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C8EF3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 N F O R M A C E</w:t>
      </w:r>
    </w:p>
    <w:p w14:paraId="5DC4ECD9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konání zasedání Zastupitelstva obce Lubě</w:t>
      </w:r>
    </w:p>
    <w:p w14:paraId="66BF2250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</w:p>
    <w:p w14:paraId="4D943CF7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Obecní úřad Lubě v souladu s ustanovením § 93 odst. 1 zákona č. 128/2000 Sb., o obcích</w:t>
      </w:r>
    </w:p>
    <w:p w14:paraId="4AF3AAC5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(obecní zřízení), v platném znění, informuje o konání</w:t>
      </w:r>
    </w:p>
    <w:p w14:paraId="00EB15A5" w14:textId="77777777" w:rsidR="007B1D0B" w:rsidRPr="002A4F22" w:rsidRDefault="007B1D0B" w:rsidP="007B1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zasedání Zastupitelstva obce Lubě</w:t>
      </w:r>
    </w:p>
    <w:p w14:paraId="55AA18C2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</w:p>
    <w:p w14:paraId="79849EB2" w14:textId="77777777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 konání: Obec Lubě – na obecním úřadě, Lubě č. p. 15</w:t>
      </w:r>
    </w:p>
    <w:p w14:paraId="6FC8FE42" w14:textId="6423E09B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Doba konání</w:t>
      </w:r>
      <w:r w:rsidR="009034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E02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1.10</w:t>
      </w:r>
      <w:r w:rsidR="00BF4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.2024</w:t>
      </w:r>
      <w:r w:rsidRPr="002A4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od 19:00</w:t>
      </w:r>
    </w:p>
    <w:p w14:paraId="0CCF23E3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</w:p>
    <w:p w14:paraId="01A08353" w14:textId="77777777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Navržený program:</w:t>
      </w:r>
    </w:p>
    <w:p w14:paraId="05DAC20D" w14:textId="77777777" w:rsidR="007B1D0B" w:rsidRPr="002A4F22" w:rsidRDefault="007B1D0B" w:rsidP="007B1D0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56716FD7" w14:textId="73F6F9A0" w:rsidR="00E16773" w:rsidRPr="00E16773" w:rsidRDefault="007B1D0B" w:rsidP="00E16773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Určení ověřovatelů zápisu (§ 95 odst. 1 zákona o obcích), schválení program</w:t>
      </w:r>
    </w:p>
    <w:p w14:paraId="2594CA13" w14:textId="07C44996" w:rsidR="00BF4B42" w:rsidRDefault="00BF4B42" w:rsidP="00FD71DB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Obecně závažná vyhláška o místním poplatku z pobytu</w:t>
      </w:r>
    </w:p>
    <w:p w14:paraId="47476616" w14:textId="18CCD0BF" w:rsidR="00BF4B42" w:rsidRDefault="00BF4B42" w:rsidP="00FD71DB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Zemní práce v oblasti za Horou – </w:t>
      </w:r>
      <w:r w:rsidR="00E025C1">
        <w:rPr>
          <w:rFonts w:ascii="Times New Roman" w:hAnsi="Times New Roman" w:cs="Times New Roman"/>
        </w:rPr>
        <w:t>zhodnocení akce</w:t>
      </w:r>
    </w:p>
    <w:p w14:paraId="7A1DC58F" w14:textId="4DDDF447" w:rsidR="00E025C1" w:rsidRDefault="00E025C1" w:rsidP="00FD71DB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Odbahnění potoka</w:t>
      </w:r>
    </w:p>
    <w:p w14:paraId="5EDF34D3" w14:textId="4BF13D94" w:rsidR="008E68E4" w:rsidRPr="008E68E4" w:rsidRDefault="00916EDD" w:rsidP="008E68E4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2A4F22">
        <w:rPr>
          <w:rFonts w:ascii="Times New Roman" w:hAnsi="Times New Roman" w:cs="Times New Roman"/>
        </w:rPr>
        <w:t>Informace Obecního úřadu Lubě</w:t>
      </w:r>
    </w:p>
    <w:p w14:paraId="1F02CC08" w14:textId="7054503C" w:rsidR="00E025C1" w:rsidRPr="00E025C1" w:rsidRDefault="00E025C1" w:rsidP="002A4F22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Mikulášské hemžení</w:t>
      </w:r>
    </w:p>
    <w:p w14:paraId="2A6FFCD8" w14:textId="5B88827D" w:rsidR="00BF4B42" w:rsidRPr="00BF4B42" w:rsidRDefault="00BF4B42" w:rsidP="002A4F22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les</w:t>
      </w:r>
    </w:p>
    <w:p w14:paraId="34804C0A" w14:textId="3F45FF72" w:rsidR="007B1D0B" w:rsidRPr="002A4F22" w:rsidRDefault="007B1D0B" w:rsidP="002A4F22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různé</w:t>
      </w: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br/>
        <w:t> </w:t>
      </w:r>
    </w:p>
    <w:p w14:paraId="38F1F89F" w14:textId="068FEB2A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obci Lubě, dne </w:t>
      </w:r>
      <w:r w:rsidR="00E025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24.9.2024</w:t>
      </w:r>
    </w:p>
    <w:p w14:paraId="35DBAF33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</w:p>
    <w:p w14:paraId="47DCFD49" w14:textId="77777777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                     Bc. Nikola Sekaninová starostka obce Lubě                                     </w:t>
      </w:r>
    </w:p>
    <w:p w14:paraId="03EDB77C" w14:textId="77777777" w:rsidR="007B1D0B" w:rsidRPr="002A4F22" w:rsidRDefault="007B1D0B" w:rsidP="007B1D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br/>
        <w:t> </w:t>
      </w:r>
    </w:p>
    <w:p w14:paraId="51A4BAFB" w14:textId="67418D83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Vyvěšeno na úřední desce i elektronicky dne: </w:t>
      </w:r>
      <w:r w:rsidR="00E025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24.9</w:t>
      </w:r>
      <w:r w:rsidR="004C33D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.2024</w:t>
      </w: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    </w:t>
      </w:r>
    </w:p>
    <w:p w14:paraId="37A60C18" w14:textId="77777777" w:rsidR="007B1D0B" w:rsidRPr="002A4F22" w:rsidRDefault="007B1D0B" w:rsidP="007B1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A4F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Sejmuto z úřední desky dne:</w:t>
      </w:r>
    </w:p>
    <w:p w14:paraId="782AD78C" w14:textId="77777777" w:rsidR="007B1D0B" w:rsidRPr="002A4F22" w:rsidRDefault="007B1D0B" w:rsidP="007B1D0B">
      <w:pPr>
        <w:pStyle w:val="Default"/>
        <w:rPr>
          <w:rFonts w:ascii="Times New Roman" w:hAnsi="Times New Roman" w:cs="Times New Roman"/>
        </w:rPr>
      </w:pPr>
    </w:p>
    <w:p w14:paraId="1E9C061B" w14:textId="77777777" w:rsidR="007B1D0B" w:rsidRPr="002A4F22" w:rsidRDefault="007B1D0B" w:rsidP="007B1D0B">
      <w:pPr>
        <w:pStyle w:val="Default"/>
        <w:rPr>
          <w:rFonts w:ascii="Times New Roman" w:hAnsi="Times New Roman" w:cs="Times New Roman"/>
        </w:rPr>
      </w:pPr>
      <w:r w:rsidRPr="002A4F22">
        <w:rPr>
          <w:rFonts w:ascii="Times New Roman" w:hAnsi="Times New Roman" w:cs="Times New Roman"/>
        </w:rPr>
        <w:t xml:space="preserve"> </w:t>
      </w:r>
    </w:p>
    <w:p w14:paraId="26EA69F3" w14:textId="77777777" w:rsidR="00F06A53" w:rsidRDefault="00F06A53"/>
    <w:sectPr w:rsidR="00F06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nos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7ACD"/>
    <w:multiLevelType w:val="hybridMultilevel"/>
    <w:tmpl w:val="B7E2E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40BE"/>
    <w:multiLevelType w:val="hybridMultilevel"/>
    <w:tmpl w:val="E304B868"/>
    <w:lvl w:ilvl="0" w:tplc="040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B02643F"/>
    <w:multiLevelType w:val="hybridMultilevel"/>
    <w:tmpl w:val="3744960C"/>
    <w:lvl w:ilvl="0" w:tplc="87D09C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F02124"/>
    <w:multiLevelType w:val="hybridMultilevel"/>
    <w:tmpl w:val="467A07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4792203">
    <w:abstractNumId w:val="0"/>
  </w:num>
  <w:num w:numId="2" w16cid:durableId="1840461671">
    <w:abstractNumId w:val="2"/>
  </w:num>
  <w:num w:numId="3" w16cid:durableId="2017801343">
    <w:abstractNumId w:val="3"/>
  </w:num>
  <w:num w:numId="4" w16cid:durableId="166108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0B"/>
    <w:rsid w:val="00170FF4"/>
    <w:rsid w:val="002A4F22"/>
    <w:rsid w:val="002B15FD"/>
    <w:rsid w:val="00347FB2"/>
    <w:rsid w:val="003C30C0"/>
    <w:rsid w:val="004C33D8"/>
    <w:rsid w:val="005D14ED"/>
    <w:rsid w:val="005F62A1"/>
    <w:rsid w:val="00641FF5"/>
    <w:rsid w:val="006C0382"/>
    <w:rsid w:val="006F53FE"/>
    <w:rsid w:val="007B1D0B"/>
    <w:rsid w:val="008E68E4"/>
    <w:rsid w:val="00903417"/>
    <w:rsid w:val="00916EDD"/>
    <w:rsid w:val="00B3298C"/>
    <w:rsid w:val="00BF4B42"/>
    <w:rsid w:val="00C5522A"/>
    <w:rsid w:val="00C77C40"/>
    <w:rsid w:val="00CD7C8A"/>
    <w:rsid w:val="00CE4A97"/>
    <w:rsid w:val="00D24F22"/>
    <w:rsid w:val="00E025C1"/>
    <w:rsid w:val="00E16773"/>
    <w:rsid w:val="00F06A53"/>
    <w:rsid w:val="00F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8D4F"/>
  <w15:docId w15:val="{8F5373A0-6950-4165-BEB4-C4E3F3AA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D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1D0B"/>
    <w:pPr>
      <w:autoSpaceDE w:val="0"/>
      <w:autoSpaceDN w:val="0"/>
      <w:adjustRightInd w:val="0"/>
      <w:spacing w:after="0" w:line="240" w:lineRule="auto"/>
    </w:pPr>
    <w:rPr>
      <w:rFonts w:ascii="Tinos" w:eastAsia="Tinos" w:cs="Tino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1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Zhořová</dc:creator>
  <cp:keywords/>
  <dc:description/>
  <cp:lastModifiedBy>uzivatel</cp:lastModifiedBy>
  <cp:revision>2</cp:revision>
  <cp:lastPrinted>2024-06-17T14:21:00Z</cp:lastPrinted>
  <dcterms:created xsi:type="dcterms:W3CDTF">2024-09-24T18:11:00Z</dcterms:created>
  <dcterms:modified xsi:type="dcterms:W3CDTF">2024-09-24T18:11:00Z</dcterms:modified>
</cp:coreProperties>
</file>