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4095" w14:textId="562A47F8" w:rsidR="005F1913" w:rsidRDefault="005F1913" w:rsidP="005F1913">
      <w:pPr>
        <w:pStyle w:val="Default"/>
        <w:ind w:left="6372" w:firstLine="708"/>
        <w:rPr>
          <w:rFonts w:ascii="Roboto" w:hAnsi="Roboto" w:cs="Helvetica"/>
          <w:noProof/>
          <w:color w:val="1A79CD"/>
        </w:rPr>
      </w:pPr>
      <w:r>
        <w:rPr>
          <w:rFonts w:ascii="Roboto" w:hAnsi="Roboto" w:cs="Helvetica"/>
          <w:noProof/>
          <w:color w:val="1A79CD"/>
        </w:rPr>
        <w:drawing>
          <wp:inline distT="0" distB="0" distL="0" distR="0" wp14:anchorId="3E5EEAC7" wp14:editId="19F30FE0">
            <wp:extent cx="3514725" cy="1422627"/>
            <wp:effectExtent l="0" t="0" r="0" b="6350"/>
            <wp:docPr id="3" name="Obrázek 3" descr="Obec Lubě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bec Lubě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29" cy="14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3AA3" w14:textId="72A179CA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Obec Lubě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B868723" w14:textId="77777777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Lubě 15,</w:t>
      </w:r>
    </w:p>
    <w:p w14:paraId="12FB1060" w14:textId="77777777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67921, Lubě </w:t>
      </w:r>
    </w:p>
    <w:p w14:paraId="44AFF15E" w14:textId="77777777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</w:t>
      </w:r>
    </w:p>
    <w:p w14:paraId="2CCB695C" w14:textId="77777777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</w:p>
    <w:p w14:paraId="1295A978" w14:textId="77777777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</w:p>
    <w:p w14:paraId="1293192B" w14:textId="77777777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</w:p>
    <w:p w14:paraId="30393F6B" w14:textId="77777777" w:rsidR="005F191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</w:p>
    <w:p w14:paraId="1F42B993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 w:rsidRPr="00C57A63">
        <w:rPr>
          <w:rFonts w:ascii="Times New Roman" w:hAnsi="Times New Roman" w:cs="Times New Roman"/>
          <w:b/>
          <w:bCs/>
        </w:rPr>
        <w:t xml:space="preserve">VOLBA PREZIDENTA REPUBLIKY </w:t>
      </w:r>
    </w:p>
    <w:p w14:paraId="5DD5FDBD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 w:rsidRPr="00C57A63">
        <w:rPr>
          <w:rFonts w:ascii="Times New Roman" w:hAnsi="Times New Roman" w:cs="Times New Roman"/>
          <w:b/>
          <w:bCs/>
        </w:rPr>
        <w:t xml:space="preserve">13. a 14. ledna 2023 </w:t>
      </w:r>
    </w:p>
    <w:p w14:paraId="7574247B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 w:rsidRPr="00C57A63">
        <w:rPr>
          <w:rFonts w:ascii="Times New Roman" w:hAnsi="Times New Roman" w:cs="Times New Roman"/>
          <w:b/>
          <w:bCs/>
        </w:rPr>
        <w:t>(příp. II. kolo 27. a 28. ledna 2023)</w:t>
      </w:r>
    </w:p>
    <w:p w14:paraId="03A88750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</w:p>
    <w:p w14:paraId="735BA8A7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 Členům okrskové volební komise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C57A63">
        <w:rPr>
          <w:rFonts w:ascii="Times New Roman" w:hAnsi="Times New Roman" w:cs="Times New Roman"/>
        </w:rPr>
        <w:t xml:space="preserve">  V</w:t>
      </w:r>
      <w:proofErr w:type="gram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Lubi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57A63">
        <w:rPr>
          <w:rFonts w:ascii="Times New Roman" w:hAnsi="Times New Roman" w:cs="Times New Roman"/>
        </w:rPr>
        <w:t xml:space="preserve">dne 28.11.2022 </w:t>
      </w:r>
    </w:p>
    <w:p w14:paraId="1E620F66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0D2081F1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</w:p>
    <w:p w14:paraId="3325C328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</w:p>
    <w:p w14:paraId="4ABCAFBF" w14:textId="77777777" w:rsidR="005F1913" w:rsidRPr="00C57A63" w:rsidRDefault="005F1913" w:rsidP="005F1913">
      <w:pPr>
        <w:pStyle w:val="Default"/>
        <w:ind w:left="2832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C57A63">
        <w:rPr>
          <w:rFonts w:ascii="Times New Roman" w:hAnsi="Times New Roman" w:cs="Times New Roman"/>
          <w:b/>
          <w:bCs/>
          <w:sz w:val="40"/>
          <w:szCs w:val="40"/>
        </w:rPr>
        <w:t xml:space="preserve">POZVÁNKA </w:t>
      </w:r>
    </w:p>
    <w:p w14:paraId="43AF0089" w14:textId="77777777" w:rsidR="005F1913" w:rsidRDefault="005F1913" w:rsidP="005F1913">
      <w:pPr>
        <w:pStyle w:val="Default"/>
        <w:jc w:val="center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>na první zasedání okrskové volební komise, které se uskuteční dne:</w:t>
      </w:r>
    </w:p>
    <w:p w14:paraId="2BB472EB" w14:textId="77777777" w:rsidR="005F1913" w:rsidRPr="00C57A63" w:rsidRDefault="005F1913" w:rsidP="005F1913">
      <w:pPr>
        <w:pStyle w:val="Default"/>
        <w:jc w:val="center"/>
        <w:rPr>
          <w:rFonts w:ascii="Times New Roman" w:hAnsi="Times New Roman" w:cs="Times New Roman"/>
        </w:rPr>
      </w:pPr>
    </w:p>
    <w:p w14:paraId="44A97178" w14:textId="77777777" w:rsidR="005F1913" w:rsidRPr="00C57A63" w:rsidRDefault="005F1913" w:rsidP="005F1913">
      <w:pPr>
        <w:pStyle w:val="Default"/>
        <w:jc w:val="center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  <w:b/>
          <w:bCs/>
        </w:rPr>
        <w:t>21.12.2022 od 18.00 hod</w:t>
      </w:r>
      <w:r w:rsidRPr="00C57A63">
        <w:rPr>
          <w:rFonts w:ascii="Times New Roman" w:hAnsi="Times New Roman" w:cs="Times New Roman"/>
        </w:rPr>
        <w:t>.</w:t>
      </w:r>
    </w:p>
    <w:p w14:paraId="3372E91A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</w:p>
    <w:p w14:paraId="5A65627C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  <w:b/>
          <w:bCs/>
        </w:rPr>
      </w:pPr>
      <w:r w:rsidRPr="00C57A63">
        <w:rPr>
          <w:rFonts w:ascii="Times New Roman" w:hAnsi="Times New Roman" w:cs="Times New Roman"/>
          <w:b/>
          <w:bCs/>
        </w:rPr>
        <w:t>v zasedací místnosti Obecního úřadu Lubě, Lubě 15,</w:t>
      </w:r>
      <w:r>
        <w:rPr>
          <w:rFonts w:ascii="Times New Roman" w:hAnsi="Times New Roman" w:cs="Times New Roman"/>
          <w:b/>
          <w:bCs/>
        </w:rPr>
        <w:t xml:space="preserve"> </w:t>
      </w:r>
      <w:r w:rsidRPr="00C57A63">
        <w:rPr>
          <w:rFonts w:ascii="Times New Roman" w:hAnsi="Times New Roman" w:cs="Times New Roman"/>
          <w:b/>
          <w:bCs/>
        </w:rPr>
        <w:t xml:space="preserve">67921. </w:t>
      </w:r>
    </w:p>
    <w:p w14:paraId="7E80194B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</w:p>
    <w:p w14:paraId="135741D1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Program: </w:t>
      </w:r>
    </w:p>
    <w:p w14:paraId="1584B43D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</w:p>
    <w:p w14:paraId="1F033C50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1. Informace k volbě prezidenta republiky, konané ve dnech 13. a 14. ledna 2023, s příp. II. kolem ve dnech 27. a 28. ledna 2023. </w:t>
      </w:r>
    </w:p>
    <w:p w14:paraId="5A2D8CB9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2. Složení slibu členů okrskových volebních komisí </w:t>
      </w:r>
    </w:p>
    <w:p w14:paraId="207C6FDF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3. Vylosování předsedů a místopředsedů komisí </w:t>
      </w:r>
    </w:p>
    <w:p w14:paraId="60DC8F9B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>4. Informace ke školení předsedů a místopředsedů komisí</w:t>
      </w:r>
    </w:p>
    <w:p w14:paraId="087E2619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</w:p>
    <w:p w14:paraId="6A883910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 Vaše účast je nezbytně nutná. V případě, že se člen okrskové volební komise všech jednání okrskové volební komise nezúčastňuje, celková výše odměny se poměrně krátí, a to podle jeho účasti na jednáních okrskové volební komise. </w:t>
      </w:r>
    </w:p>
    <w:p w14:paraId="07020C8F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74A87315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7D53E21D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16166B8C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75289AD2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31C856A3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6DB077DD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25F35285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02B18E43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70AB60ED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</w:p>
    <w:p w14:paraId="79B253F7" w14:textId="77777777" w:rsidR="005F1913" w:rsidRDefault="005F1913" w:rsidP="005F19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Nikola Sekaninová</w:t>
      </w:r>
    </w:p>
    <w:p w14:paraId="494C22D7" w14:textId="77777777" w:rsidR="005F1913" w:rsidRPr="00C57A63" w:rsidRDefault="005F1913" w:rsidP="005F19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</w:t>
      </w:r>
    </w:p>
    <w:p w14:paraId="08E1728B" w14:textId="77777777" w:rsidR="005F1913" w:rsidRDefault="005F1913" w:rsidP="005F1913">
      <w:pPr>
        <w:pStyle w:val="Default"/>
      </w:pPr>
    </w:p>
    <w:p w14:paraId="4BF3E934" w14:textId="77777777" w:rsidR="005F1913" w:rsidRDefault="005F1913" w:rsidP="005F1913">
      <w:pPr>
        <w:pStyle w:val="Default"/>
      </w:pPr>
    </w:p>
    <w:p w14:paraId="782AD78C" w14:textId="77777777" w:rsidR="007B1D0B" w:rsidRDefault="007B1D0B" w:rsidP="007B1D0B">
      <w:pPr>
        <w:pStyle w:val="Default"/>
      </w:pPr>
    </w:p>
    <w:p w14:paraId="1E9C061B" w14:textId="77777777" w:rsidR="007B1D0B" w:rsidRDefault="007B1D0B" w:rsidP="007B1D0B">
      <w:pPr>
        <w:pStyle w:val="Default"/>
      </w:pPr>
      <w:r>
        <w:t xml:space="preserve"> </w:t>
      </w:r>
    </w:p>
    <w:p w14:paraId="26EA69F3" w14:textId="77777777" w:rsidR="00F06A53" w:rsidRDefault="00F06A53"/>
    <w:sectPr w:rsidR="00F06A53" w:rsidSect="005F19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ACD"/>
    <w:multiLevelType w:val="hybridMultilevel"/>
    <w:tmpl w:val="B7E2E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643F"/>
    <w:multiLevelType w:val="hybridMultilevel"/>
    <w:tmpl w:val="3744960C"/>
    <w:lvl w:ilvl="0" w:tplc="87D09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4792203">
    <w:abstractNumId w:val="0"/>
  </w:num>
  <w:num w:numId="2" w16cid:durableId="184046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0B"/>
    <w:rsid w:val="00126ADD"/>
    <w:rsid w:val="005F1913"/>
    <w:rsid w:val="007B1D0B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8D4F"/>
  <w15:chartTrackingRefBased/>
  <w15:docId w15:val="{3C8ACFB8-0F7E-4CB3-97F7-E53CE8D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1D0B"/>
    <w:pPr>
      <w:autoSpaceDE w:val="0"/>
      <w:autoSpaceDN w:val="0"/>
      <w:adjustRightInd w:val="0"/>
      <w:spacing w:after="0" w:line="240" w:lineRule="auto"/>
    </w:pPr>
    <w:rPr>
      <w:rFonts w:ascii="Tinos" w:eastAsia="Tinos" w:cs="Tino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beclub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Zhořová</dc:creator>
  <cp:keywords/>
  <dc:description/>
  <cp:lastModifiedBy>Dagmar Zhořová</cp:lastModifiedBy>
  <cp:revision>2</cp:revision>
  <dcterms:created xsi:type="dcterms:W3CDTF">2022-11-30T19:57:00Z</dcterms:created>
  <dcterms:modified xsi:type="dcterms:W3CDTF">2022-11-30T19:57:00Z</dcterms:modified>
</cp:coreProperties>
</file>