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801" w:rsidRPr="005D1B23" w:rsidRDefault="00105E4A" w:rsidP="002462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D1B2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935" distR="114935" simplePos="0" relativeHeight="251630592" behindDoc="0" locked="0" layoutInCell="1" allowOverlap="1">
            <wp:simplePos x="0" y="0"/>
            <wp:positionH relativeFrom="column">
              <wp:posOffset>5154930</wp:posOffset>
            </wp:positionH>
            <wp:positionV relativeFrom="paragraph">
              <wp:posOffset>-525780</wp:posOffset>
            </wp:positionV>
            <wp:extent cx="839470" cy="1008380"/>
            <wp:effectExtent l="0" t="0" r="0" b="1270"/>
            <wp:wrapNone/>
            <wp:docPr id="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10083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2436B1" w:rsidRPr="005D1B2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934720</wp:posOffset>
                </wp:positionH>
                <wp:positionV relativeFrom="paragraph">
                  <wp:posOffset>-311785</wp:posOffset>
                </wp:positionV>
                <wp:extent cx="3667760" cy="657225"/>
                <wp:effectExtent l="0" t="0" r="0" b="9525"/>
                <wp:wrapNone/>
                <wp:docPr id="11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6776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5F9E" w:rsidRPr="00F717C3" w:rsidRDefault="00205F9E" w:rsidP="00216462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F717C3">
                              <w:rPr>
                                <w:b/>
                                <w:sz w:val="72"/>
                                <w:szCs w:val="72"/>
                              </w:rPr>
                              <w:t>NAŠE VESNICE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73.6pt;margin-top:-24.55pt;width:288.8pt;height:51.7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" filled="f" stroked="f">
                <v:path arrowok="t"/>
                <v:textbox>
                  <w:txbxContent>
                    <w:p w:rsidR="00205F9E" w:rsidRPr="00F717C3" w:rsidRDefault="00205F9E" w:rsidP="00216462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F717C3">
                        <w:rPr>
                          <w:b/>
                          <w:sz w:val="72"/>
                          <w:szCs w:val="72"/>
                        </w:rPr>
                        <w:t>NAŠE VESNICE</w:t>
                      </w:r>
                    </w:p>
                  </w:txbxContent>
                </v:textbox>
              </v:shape>
            </w:pict>
          </mc:Fallback>
        </mc:AlternateContent>
      </w:r>
    </w:p>
    <w:p w:rsidR="00105E4A" w:rsidRPr="005D1B23" w:rsidRDefault="00105E4A" w:rsidP="002462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E4A" w:rsidRPr="005D1B23" w:rsidRDefault="00E66B5B" w:rsidP="002462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1B23">
        <w:rPr>
          <w:rFonts w:ascii="Times New Roman" w:hAnsi="Times New Roman" w:cs="Times New Roman"/>
          <w:b/>
          <w:sz w:val="28"/>
          <w:szCs w:val="28"/>
        </w:rPr>
        <w:t>Velikonoce</w:t>
      </w:r>
      <w:r w:rsidR="00216462" w:rsidRPr="005D1B23">
        <w:rPr>
          <w:rFonts w:ascii="Times New Roman" w:hAnsi="Times New Roman" w:cs="Times New Roman"/>
          <w:b/>
          <w:sz w:val="28"/>
          <w:szCs w:val="28"/>
        </w:rPr>
        <w:t xml:space="preserve"> 201</w:t>
      </w:r>
      <w:r w:rsidRPr="005D1B23">
        <w:rPr>
          <w:rFonts w:ascii="Times New Roman" w:hAnsi="Times New Roman" w:cs="Times New Roman"/>
          <w:b/>
          <w:sz w:val="28"/>
          <w:szCs w:val="28"/>
        </w:rPr>
        <w:t>7</w:t>
      </w:r>
      <w:r w:rsidR="00216462" w:rsidRPr="005D1B2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  <w:r w:rsidR="00105E4A" w:rsidRPr="005D1B23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216462" w:rsidRPr="005D1B23">
        <w:rPr>
          <w:rFonts w:ascii="Times New Roman" w:hAnsi="Times New Roman" w:cs="Times New Roman"/>
          <w:b/>
          <w:sz w:val="28"/>
          <w:szCs w:val="28"/>
        </w:rPr>
        <w:t xml:space="preserve">  číslo </w:t>
      </w:r>
      <w:r w:rsidRPr="005D1B23">
        <w:rPr>
          <w:rFonts w:ascii="Times New Roman" w:hAnsi="Times New Roman" w:cs="Times New Roman"/>
          <w:b/>
          <w:sz w:val="28"/>
          <w:szCs w:val="28"/>
        </w:rPr>
        <w:t>30</w:t>
      </w:r>
    </w:p>
    <w:p w:rsidR="00424801" w:rsidRPr="005D1B23" w:rsidRDefault="002436B1" w:rsidP="002462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1B2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53340</wp:posOffset>
                </wp:positionV>
                <wp:extent cx="5867400" cy="9525"/>
                <wp:effectExtent l="0" t="0" r="19050" b="28575"/>
                <wp:wrapNone/>
                <wp:docPr id="10" name="Přímá spojnic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8674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EC885D3" id="Přímá spojnice 2" o:spid="_x0000_s1026" style="position:absolute;flip:y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1pt,4.2pt" to="460.9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">
                <o:lock v:ext="edit" shapetype="f"/>
              </v:line>
            </w:pict>
          </mc:Fallback>
        </mc:AlternateContent>
      </w:r>
      <w:r w:rsidR="00105E4A" w:rsidRPr="005D1B2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E32B3" w:rsidRPr="005D1B23" w:rsidRDefault="00BE32B3" w:rsidP="00246203">
      <w:pPr>
        <w:pStyle w:val="Default"/>
        <w:spacing w:line="276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r w:rsidRPr="005D1B23">
        <w:rPr>
          <w:rFonts w:ascii="Times New Roman" w:hAnsi="Times New Roman" w:cs="Times New Roman"/>
          <w:b/>
          <w:sz w:val="32"/>
          <w:szCs w:val="28"/>
        </w:rPr>
        <w:t>Ostatky 2017</w:t>
      </w:r>
    </w:p>
    <w:p w:rsidR="00285FFC" w:rsidRPr="005D1B23" w:rsidRDefault="00285FFC" w:rsidP="00246203">
      <w:pPr>
        <w:pStyle w:val="Default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1B2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190500</wp:posOffset>
            </wp:positionV>
            <wp:extent cx="5814060" cy="3795395"/>
            <wp:effectExtent l="0" t="0" r="0" b="0"/>
            <wp:wrapTight wrapText="bothSides">
              <wp:wrapPolygon edited="0">
                <wp:start x="0" y="0"/>
                <wp:lineTo x="0" y="21466"/>
                <wp:lineTo x="21515" y="21466"/>
                <wp:lineTo x="21515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0" b="21465"/>
                    <a:stretch/>
                  </pic:blipFill>
                  <pic:spPr bwMode="auto">
                    <a:xfrm>
                      <a:off x="0" y="0"/>
                      <a:ext cx="5814060" cy="3795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5FFC" w:rsidRPr="005D1B23" w:rsidRDefault="00285FFC" w:rsidP="00246203">
      <w:pPr>
        <w:pStyle w:val="Default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32B3" w:rsidRPr="005D1B23" w:rsidRDefault="00BE32B3" w:rsidP="00246203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B23">
        <w:rPr>
          <w:rFonts w:ascii="Times New Roman" w:hAnsi="Times New Roman" w:cs="Times New Roman"/>
          <w:sz w:val="28"/>
          <w:szCs w:val="28"/>
        </w:rPr>
        <w:t>V neděli 26. 2. 2017 prošel obcí za nádherného počasí a hojné účasti masek maškarní průvod, při kterém jste do k</w:t>
      </w:r>
      <w:r w:rsidR="00105E4A" w:rsidRPr="005D1B23">
        <w:rPr>
          <w:rFonts w:ascii="Times New Roman" w:hAnsi="Times New Roman" w:cs="Times New Roman"/>
          <w:sz w:val="28"/>
          <w:szCs w:val="28"/>
        </w:rPr>
        <w:t>asičky přispěli částkou 5 652</w:t>
      </w:r>
      <w:r w:rsidRPr="005D1B23">
        <w:rPr>
          <w:rFonts w:ascii="Times New Roman" w:hAnsi="Times New Roman" w:cs="Times New Roman"/>
          <w:sz w:val="28"/>
          <w:szCs w:val="28"/>
        </w:rPr>
        <w:t xml:space="preserve">,- Kč. Darované peníze budou opět použity na podporu plánovaných aktivit v obci, jako je Sběr odpadků, Den matek, Den dětí, nákup </w:t>
      </w:r>
      <w:r w:rsidR="00CB191E" w:rsidRPr="005D1B23">
        <w:rPr>
          <w:rFonts w:ascii="Times New Roman" w:hAnsi="Times New Roman" w:cs="Times New Roman"/>
          <w:sz w:val="28"/>
          <w:szCs w:val="28"/>
        </w:rPr>
        <w:t>svíček na Betlémské světlo atd.</w:t>
      </w:r>
      <w:r w:rsidRPr="005D1B23">
        <w:rPr>
          <w:rFonts w:ascii="Times New Roman" w:hAnsi="Times New Roman" w:cs="Times New Roman"/>
          <w:sz w:val="28"/>
          <w:szCs w:val="28"/>
        </w:rPr>
        <w:t xml:space="preserve"> Všem děkujeme. </w:t>
      </w:r>
    </w:p>
    <w:p w:rsidR="00105E4A" w:rsidRPr="005D1B23" w:rsidRDefault="00105E4A" w:rsidP="00246203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2B3" w:rsidRPr="005D1B23" w:rsidRDefault="00BE32B3" w:rsidP="00246203">
      <w:pPr>
        <w:pStyle w:val="Default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B23">
        <w:rPr>
          <w:rFonts w:ascii="Times New Roman" w:hAnsi="Times New Roman" w:cs="Times New Roman"/>
          <w:b/>
          <w:sz w:val="28"/>
          <w:szCs w:val="28"/>
        </w:rPr>
        <w:t>Obecní úřad děkuje všem, kteří se aktivně zapojili do ostatkového průvodu.</w:t>
      </w:r>
    </w:p>
    <w:p w:rsidR="00BE32B3" w:rsidRPr="005D1B23" w:rsidRDefault="00BE32B3" w:rsidP="00246203">
      <w:pPr>
        <w:pStyle w:val="Nadpis1"/>
        <w:spacing w:before="0"/>
        <w:jc w:val="both"/>
        <w:rPr>
          <w:rFonts w:ascii="Times New Roman" w:hAnsi="Times New Roman"/>
          <w:bCs w:val="0"/>
          <w:color w:val="000000"/>
        </w:rPr>
      </w:pPr>
    </w:p>
    <w:p w:rsidR="00BE32B3" w:rsidRPr="007A59CB" w:rsidRDefault="00BE32B3" w:rsidP="00246203">
      <w:pPr>
        <w:pStyle w:val="Tlotextu"/>
        <w:jc w:val="both"/>
        <w:rPr>
          <w:rFonts w:ascii="Times New Roman" w:hAnsi="Times New Roman"/>
          <w:b/>
          <w:sz w:val="32"/>
          <w:szCs w:val="32"/>
        </w:rPr>
      </w:pPr>
      <w:r w:rsidRPr="007A59CB">
        <w:rPr>
          <w:rFonts w:ascii="Times New Roman" w:hAnsi="Times New Roman"/>
          <w:b/>
          <w:sz w:val="32"/>
          <w:szCs w:val="32"/>
        </w:rPr>
        <w:t>Beseda</w:t>
      </w:r>
    </w:p>
    <w:p w:rsidR="00CB191E" w:rsidRPr="007A59CB" w:rsidRDefault="007A59CB" w:rsidP="00246203">
      <w:pPr>
        <w:pStyle w:val="Tlotextu"/>
        <w:jc w:val="both"/>
        <w:rPr>
          <w:rFonts w:ascii="Times New Roman" w:hAnsi="Times New Roman"/>
          <w:sz w:val="28"/>
          <w:szCs w:val="28"/>
        </w:rPr>
      </w:pPr>
      <w:r w:rsidRPr="007A59CB">
        <w:rPr>
          <w:rFonts w:ascii="Times New Roman" w:hAnsi="Times New Roman"/>
          <w:sz w:val="28"/>
          <w:szCs w:val="28"/>
        </w:rPr>
        <w:t xml:space="preserve">V neděli </w:t>
      </w:r>
      <w:r w:rsidR="00A7558B" w:rsidRPr="007A59CB">
        <w:rPr>
          <w:rFonts w:ascii="Times New Roman" w:hAnsi="Times New Roman"/>
          <w:sz w:val="28"/>
          <w:szCs w:val="28"/>
        </w:rPr>
        <w:t xml:space="preserve">25. </w:t>
      </w:r>
      <w:r w:rsidRPr="007A59CB">
        <w:rPr>
          <w:rFonts w:ascii="Times New Roman" w:hAnsi="Times New Roman"/>
          <w:sz w:val="28"/>
          <w:szCs w:val="28"/>
        </w:rPr>
        <w:t>ú</w:t>
      </w:r>
      <w:r w:rsidR="00A7558B" w:rsidRPr="007A59CB">
        <w:rPr>
          <w:rFonts w:ascii="Times New Roman" w:hAnsi="Times New Roman"/>
          <w:sz w:val="28"/>
          <w:szCs w:val="28"/>
        </w:rPr>
        <w:t>nora</w:t>
      </w:r>
      <w:r w:rsidR="005D1B23" w:rsidRPr="007A59CB">
        <w:rPr>
          <w:rFonts w:ascii="Times New Roman" w:hAnsi="Times New Roman"/>
          <w:sz w:val="28"/>
          <w:szCs w:val="28"/>
        </w:rPr>
        <w:t xml:space="preserve"> </w:t>
      </w:r>
      <w:r w:rsidR="00A7558B" w:rsidRPr="007A59CB">
        <w:rPr>
          <w:rFonts w:ascii="Times New Roman" w:hAnsi="Times New Roman"/>
          <w:sz w:val="28"/>
          <w:szCs w:val="28"/>
        </w:rPr>
        <w:t>proběh</w:t>
      </w:r>
      <w:r w:rsidR="00EA4FAA" w:rsidRPr="007A59CB">
        <w:rPr>
          <w:rFonts w:ascii="Times New Roman" w:hAnsi="Times New Roman"/>
          <w:sz w:val="28"/>
          <w:szCs w:val="28"/>
        </w:rPr>
        <w:t>la beseda s Ing. Pav</w:t>
      </w:r>
      <w:r w:rsidR="00105E4A" w:rsidRPr="007A59CB">
        <w:rPr>
          <w:rFonts w:ascii="Times New Roman" w:hAnsi="Times New Roman"/>
          <w:sz w:val="28"/>
          <w:szCs w:val="28"/>
        </w:rPr>
        <w:t>l</w:t>
      </w:r>
      <w:r w:rsidR="005D1B23" w:rsidRPr="007A59CB">
        <w:rPr>
          <w:rFonts w:ascii="Times New Roman" w:hAnsi="Times New Roman"/>
          <w:sz w:val="28"/>
          <w:szCs w:val="28"/>
        </w:rPr>
        <w:t>em</w:t>
      </w:r>
      <w:r w:rsidR="00105E4A" w:rsidRPr="007A59CB">
        <w:rPr>
          <w:rFonts w:ascii="Times New Roman" w:hAnsi="Times New Roman"/>
          <w:sz w:val="28"/>
          <w:szCs w:val="28"/>
        </w:rPr>
        <w:t xml:space="preserve"> Musilem </w:t>
      </w:r>
      <w:r w:rsidR="00A7558B" w:rsidRPr="007A59CB">
        <w:rPr>
          <w:rFonts w:ascii="Times New Roman" w:hAnsi="Times New Roman"/>
          <w:sz w:val="28"/>
          <w:szCs w:val="28"/>
        </w:rPr>
        <w:t>z Černé Hory o léčivých rostlinách.</w:t>
      </w:r>
      <w:r w:rsidRPr="007A59CB">
        <w:rPr>
          <w:rFonts w:ascii="Times New Roman" w:hAnsi="Times New Roman"/>
          <w:sz w:val="28"/>
          <w:szCs w:val="28"/>
        </w:rPr>
        <w:t xml:space="preserve"> </w:t>
      </w:r>
      <w:r w:rsidRPr="007A59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Atmosféra byla naplněna zvědavostí, podával se voňavý mátový čaj.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Akce se velmi povedla</w:t>
      </w:r>
      <w:r w:rsidRPr="007A59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rozhod</w:t>
      </w:r>
      <w:r w:rsidR="00D322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ně ji někdy v budoucnu zopakujeme.</w:t>
      </w:r>
    </w:p>
    <w:p w:rsidR="00CB191E" w:rsidRPr="005D1B23" w:rsidRDefault="00105E4A" w:rsidP="00246203">
      <w:pPr>
        <w:pStyle w:val="Tlotextu"/>
        <w:jc w:val="both"/>
        <w:rPr>
          <w:rFonts w:ascii="Times New Roman" w:hAnsi="Times New Roman"/>
          <w:b/>
          <w:sz w:val="32"/>
          <w:szCs w:val="28"/>
          <w:lang w:val="en-US"/>
        </w:rPr>
      </w:pPr>
      <w:r w:rsidRPr="005D1B23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3666490</wp:posOffset>
            </wp:positionH>
            <wp:positionV relativeFrom="margin">
              <wp:posOffset>-200660</wp:posOffset>
            </wp:positionV>
            <wp:extent cx="2125980" cy="212598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0" t="-3" r="18934" b="4795"/>
                    <a:stretch/>
                  </pic:blipFill>
                  <pic:spPr bwMode="auto">
                    <a:xfrm>
                      <a:off x="0" y="0"/>
                      <a:ext cx="2125980" cy="2125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4CC" w:rsidRPr="005D1B23">
        <w:rPr>
          <w:rFonts w:ascii="Times New Roman" w:hAnsi="Times New Roman"/>
          <w:b/>
          <w:sz w:val="32"/>
          <w:szCs w:val="28"/>
          <w:lang w:val="en-US"/>
        </w:rPr>
        <w:t>Tříkrálová sbírka</w:t>
      </w:r>
    </w:p>
    <w:p w:rsidR="00CB191E" w:rsidRPr="005D1B23" w:rsidRDefault="00CB191E" w:rsidP="0024620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1B23">
        <w:rPr>
          <w:rFonts w:ascii="Times New Roman" w:hAnsi="Times New Roman" w:cs="Times New Roman"/>
          <w:color w:val="000000"/>
          <w:sz w:val="28"/>
          <w:szCs w:val="28"/>
        </w:rPr>
        <w:t xml:space="preserve">Dne </w:t>
      </w:r>
      <w:r w:rsidR="00A95EF2" w:rsidRPr="005D1B23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5D1B23">
        <w:rPr>
          <w:rFonts w:ascii="Times New Roman" w:hAnsi="Times New Roman" w:cs="Times New Roman"/>
          <w:color w:val="000000"/>
          <w:sz w:val="28"/>
          <w:szCs w:val="28"/>
        </w:rPr>
        <w:t xml:space="preserve">. ledna </w:t>
      </w:r>
      <w:r w:rsidR="00EA4FAA">
        <w:rPr>
          <w:rFonts w:ascii="Times New Roman" w:hAnsi="Times New Roman" w:cs="Times New Roman"/>
          <w:color w:val="000000"/>
          <w:sz w:val="28"/>
          <w:szCs w:val="28"/>
        </w:rPr>
        <w:t xml:space="preserve">2017 </w:t>
      </w:r>
      <w:r w:rsidRPr="005D1B23">
        <w:rPr>
          <w:rFonts w:ascii="Times New Roman" w:hAnsi="Times New Roman" w:cs="Times New Roman"/>
          <w:color w:val="000000"/>
          <w:sz w:val="28"/>
          <w:szCs w:val="28"/>
        </w:rPr>
        <w:t xml:space="preserve">proběhla v obci Tříkrálová sbírka, celkem bylo vybráno 6 </w:t>
      </w:r>
      <w:r w:rsidR="00A95EF2" w:rsidRPr="005D1B23">
        <w:rPr>
          <w:rFonts w:ascii="Times New Roman" w:hAnsi="Times New Roman" w:cs="Times New Roman"/>
          <w:color w:val="000000"/>
          <w:sz w:val="28"/>
          <w:szCs w:val="28"/>
        </w:rPr>
        <w:t>479</w:t>
      </w:r>
      <w:r w:rsidR="00105E4A" w:rsidRPr="005D1B23">
        <w:rPr>
          <w:rFonts w:ascii="Times New Roman" w:hAnsi="Times New Roman" w:cs="Times New Roman"/>
          <w:color w:val="000000"/>
          <w:sz w:val="28"/>
          <w:szCs w:val="28"/>
        </w:rPr>
        <w:t>,-Kč.</w:t>
      </w:r>
      <w:r w:rsidRPr="005D1B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D1B2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Děkujeme </w:t>
      </w:r>
      <w:r w:rsidR="00105E4A" w:rsidRPr="005D1B2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všem dárcům a </w:t>
      </w:r>
      <w:r w:rsidRPr="005D1B23">
        <w:rPr>
          <w:rFonts w:ascii="Times New Roman" w:hAnsi="Times New Roman" w:cs="Times New Roman"/>
          <w:b/>
          <w:color w:val="000000"/>
          <w:sz w:val="28"/>
          <w:szCs w:val="28"/>
        </w:rPr>
        <w:t>koledníkům za pomoc při organizování letošní Tříkrálové sbírky.</w:t>
      </w:r>
      <w:r w:rsidRPr="005D1B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95760" w:rsidRPr="005D1B23" w:rsidRDefault="00995760" w:rsidP="0024620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5E4A" w:rsidRPr="005D1B23" w:rsidRDefault="00105E4A" w:rsidP="0024620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32"/>
          <w:szCs w:val="28"/>
        </w:rPr>
      </w:pPr>
      <w:r w:rsidRPr="005D1B23">
        <w:rPr>
          <w:rFonts w:ascii="Times New Roman" w:eastAsia="Times New Roman" w:hAnsi="Times New Roman" w:cs="Times New Roman"/>
          <w:b/>
          <w:sz w:val="32"/>
          <w:szCs w:val="28"/>
        </w:rPr>
        <w:t xml:space="preserve">Plán akcí 2017 </w:t>
      </w:r>
    </w:p>
    <w:p w:rsidR="00105E4A" w:rsidRPr="005D1B23" w:rsidRDefault="00105E4A" w:rsidP="0024620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32"/>
          <w:szCs w:val="28"/>
        </w:rPr>
      </w:pPr>
      <w:r w:rsidRPr="005D1B23">
        <w:rPr>
          <w:rFonts w:ascii="Times New Roman" w:eastAsia="Times New Roman" w:hAnsi="Times New Roman" w:cs="Times New Roman"/>
          <w:b/>
          <w:sz w:val="32"/>
          <w:szCs w:val="28"/>
        </w:rPr>
        <w:t xml:space="preserve">Sběr odpadků </w:t>
      </w:r>
    </w:p>
    <w:p w:rsidR="005D1B23" w:rsidRPr="005D1B23" w:rsidRDefault="00105E4A" w:rsidP="005D1B2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B23">
        <w:rPr>
          <w:rFonts w:ascii="Times New Roman" w:eastAsia="Times New Roman" w:hAnsi="Times New Roman" w:cs="Times New Roman"/>
          <w:sz w:val="28"/>
          <w:szCs w:val="28"/>
        </w:rPr>
        <w:t>Sběr odp</w:t>
      </w:r>
      <w:r w:rsidR="005D1B23">
        <w:rPr>
          <w:rFonts w:ascii="Times New Roman" w:eastAsia="Times New Roman" w:hAnsi="Times New Roman" w:cs="Times New Roman"/>
          <w:sz w:val="28"/>
          <w:szCs w:val="28"/>
        </w:rPr>
        <w:t>adků se uskuteční za příznivého</w:t>
      </w:r>
      <w:r w:rsidRPr="005D1B23">
        <w:rPr>
          <w:rFonts w:ascii="Times New Roman" w:eastAsia="Times New Roman" w:hAnsi="Times New Roman" w:cs="Times New Roman"/>
          <w:sz w:val="28"/>
          <w:szCs w:val="28"/>
        </w:rPr>
        <w:t xml:space="preserve"> počasí v pátek </w:t>
      </w:r>
      <w:r w:rsidRPr="005D1B23">
        <w:rPr>
          <w:rFonts w:ascii="Times New Roman" w:eastAsia="Times New Roman" w:hAnsi="Times New Roman" w:cs="Times New Roman"/>
          <w:b/>
          <w:sz w:val="28"/>
          <w:szCs w:val="28"/>
        </w:rPr>
        <w:t>7. dubna 2017 v 17:00</w:t>
      </w:r>
      <w:r w:rsidRPr="005D1B23">
        <w:rPr>
          <w:rFonts w:ascii="Times New Roman" w:eastAsia="Times New Roman" w:hAnsi="Times New Roman" w:cs="Times New Roman"/>
          <w:sz w:val="28"/>
          <w:szCs w:val="28"/>
        </w:rPr>
        <w:t xml:space="preserve">. Uklidíme okolí obce a přivítáme tak letošní jaro. Sraz u Obecního úřadu. </w:t>
      </w:r>
    </w:p>
    <w:p w:rsidR="005D1B23" w:rsidRPr="00EA4FAA" w:rsidRDefault="005D1B23" w:rsidP="005D1B23">
      <w:pPr>
        <w:jc w:val="both"/>
        <w:rPr>
          <w:rFonts w:ascii="Times New Roman" w:hAnsi="Times New Roman" w:cs="Times New Roman"/>
          <w:b/>
          <w:sz w:val="32"/>
          <w:szCs w:val="28"/>
        </w:rPr>
      </w:pPr>
      <w:r w:rsidRPr="00EA4FAA">
        <w:rPr>
          <w:rFonts w:ascii="Times New Roman" w:hAnsi="Times New Roman" w:cs="Times New Roman"/>
          <w:b/>
          <w:sz w:val="32"/>
          <w:szCs w:val="28"/>
        </w:rPr>
        <w:t xml:space="preserve">Velikonoční dílna </w:t>
      </w:r>
    </w:p>
    <w:p w:rsidR="005D1B23" w:rsidRPr="005D1B23" w:rsidRDefault="005D1B23" w:rsidP="005D1B23">
      <w:pPr>
        <w:jc w:val="both"/>
        <w:rPr>
          <w:rFonts w:ascii="Times New Roman" w:hAnsi="Times New Roman" w:cs="Times New Roman"/>
          <w:sz w:val="28"/>
          <w:szCs w:val="28"/>
        </w:rPr>
      </w:pPr>
      <w:r w:rsidRPr="00EA4FAA">
        <w:rPr>
          <w:rFonts w:ascii="Times New Roman" w:hAnsi="Times New Roman" w:cs="Times New Roman"/>
          <w:b/>
          <w:sz w:val="28"/>
          <w:szCs w:val="28"/>
        </w:rPr>
        <w:t xml:space="preserve">V neděli 9. dubna 2017 v 14:00 </w:t>
      </w:r>
      <w:r w:rsidRPr="005D1B23">
        <w:rPr>
          <w:rFonts w:ascii="Times New Roman" w:hAnsi="Times New Roman" w:cs="Times New Roman"/>
          <w:sz w:val="28"/>
          <w:szCs w:val="28"/>
        </w:rPr>
        <w:t>proběh</w:t>
      </w:r>
      <w:r w:rsidR="00EA4FAA">
        <w:rPr>
          <w:rFonts w:ascii="Times New Roman" w:hAnsi="Times New Roman" w:cs="Times New Roman"/>
          <w:sz w:val="28"/>
          <w:szCs w:val="28"/>
        </w:rPr>
        <w:t>ne v hospodě Velikonoční dílna N</w:t>
      </w:r>
      <w:r w:rsidRPr="005D1B23">
        <w:rPr>
          <w:rFonts w:ascii="Times New Roman" w:hAnsi="Times New Roman" w:cs="Times New Roman"/>
          <w:sz w:val="28"/>
          <w:szCs w:val="28"/>
        </w:rPr>
        <w:t xml:space="preserve">ešitého patchworku. Materiál bude k dispozici pro každého účastníka na jedno vejce. Kdo by si chtěl vyrobit vajíček více, zajistí si polystyrenový výlisek, špendlíky a barevné stuhy podle vlastního vkusu. </w:t>
      </w:r>
    </w:p>
    <w:p w:rsidR="005D1B23" w:rsidRPr="005D1B23" w:rsidRDefault="005D1B23" w:rsidP="005D1B23">
      <w:pPr>
        <w:jc w:val="both"/>
        <w:rPr>
          <w:rFonts w:ascii="Times New Roman" w:hAnsi="Times New Roman" w:cs="Times New Roman"/>
          <w:sz w:val="28"/>
          <w:szCs w:val="28"/>
        </w:rPr>
      </w:pPr>
      <w:r w:rsidRPr="005D1B23">
        <w:rPr>
          <w:rFonts w:ascii="Times New Roman" w:hAnsi="Times New Roman" w:cs="Times New Roman"/>
          <w:sz w:val="28"/>
          <w:szCs w:val="28"/>
        </w:rPr>
        <w:t xml:space="preserve">S sebou: ostré nůžky, tužku, pravítko nebo krejčovský metr. </w:t>
      </w:r>
      <w:r w:rsidR="00EA4FAA"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4472305</wp:posOffset>
            </wp:positionH>
            <wp:positionV relativeFrom="paragraph">
              <wp:posOffset>311150</wp:posOffset>
            </wp:positionV>
            <wp:extent cx="19050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ight>
            <wp:docPr id="2" name="Obrázek 2" descr="Zbo&amp;zcaron;í prodejce Geisy / Zbo&amp;zcaron;í | Fler.cz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bo&amp;zcaron;í prodejce Geisy / Zbo&amp;zcaron;í | Fler.cz: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1B23" w:rsidRPr="005D1B23" w:rsidRDefault="005D1B23" w:rsidP="005D1B23">
      <w:pPr>
        <w:jc w:val="both"/>
        <w:rPr>
          <w:rFonts w:ascii="Times New Roman" w:hAnsi="Times New Roman" w:cs="Times New Roman"/>
          <w:sz w:val="28"/>
          <w:szCs w:val="28"/>
        </w:rPr>
      </w:pPr>
      <w:r w:rsidRPr="005D1B23">
        <w:rPr>
          <w:rFonts w:ascii="Times New Roman" w:hAnsi="Times New Roman" w:cs="Times New Roman"/>
          <w:sz w:val="28"/>
          <w:szCs w:val="28"/>
        </w:rPr>
        <w:t xml:space="preserve">Ozdoby z nešitého patchworku můžeme obdivovat především o Vánocích či Velikonocích. Touto technikou se zdobí polystyrenové věnce, koule, srdce, vejce a další tvary. Šikovným poskládáním stužek vzniká nádherná ruční práce. </w:t>
      </w:r>
    </w:p>
    <w:p w:rsidR="005D1B23" w:rsidRPr="005D1B23" w:rsidRDefault="005D1B23" w:rsidP="005D1B23">
      <w:pPr>
        <w:jc w:val="both"/>
        <w:rPr>
          <w:rFonts w:ascii="Times New Roman" w:hAnsi="Times New Roman" w:cs="Times New Roman"/>
          <w:sz w:val="28"/>
          <w:szCs w:val="28"/>
        </w:rPr>
      </w:pPr>
      <w:r w:rsidRPr="005D1B23">
        <w:rPr>
          <w:rFonts w:ascii="Times New Roman" w:hAnsi="Times New Roman" w:cs="Times New Roman"/>
          <w:sz w:val="28"/>
          <w:szCs w:val="28"/>
        </w:rPr>
        <w:t xml:space="preserve">Na výrobu vajíčka budete potřebovat: </w:t>
      </w:r>
    </w:p>
    <w:p w:rsidR="005D1B23" w:rsidRPr="005D1B23" w:rsidRDefault="005D1B23" w:rsidP="005D1B23">
      <w:pPr>
        <w:jc w:val="both"/>
        <w:rPr>
          <w:rFonts w:ascii="Times New Roman" w:hAnsi="Times New Roman" w:cs="Times New Roman"/>
          <w:sz w:val="28"/>
          <w:szCs w:val="28"/>
        </w:rPr>
      </w:pPr>
      <w:r w:rsidRPr="005D1B23">
        <w:rPr>
          <w:rFonts w:ascii="Times New Roman" w:hAnsi="Times New Roman" w:cs="Times New Roman"/>
          <w:b/>
          <w:sz w:val="28"/>
          <w:szCs w:val="28"/>
        </w:rPr>
        <w:t>Špendlíky</w:t>
      </w:r>
      <w:r w:rsidRPr="005D1B23">
        <w:rPr>
          <w:rFonts w:ascii="Times New Roman" w:hAnsi="Times New Roman" w:cs="Times New Roman"/>
          <w:sz w:val="28"/>
          <w:szCs w:val="28"/>
        </w:rPr>
        <w:t xml:space="preserve"> – nejvhodnější jsou špendlíky krátké, vejce je pak lehčí a lepe se s nimi pracuje (vejce 11cm/100ks špendlíků). </w:t>
      </w:r>
    </w:p>
    <w:p w:rsidR="005D1B23" w:rsidRPr="005D1B23" w:rsidRDefault="005D1B23" w:rsidP="005D1B23">
      <w:pPr>
        <w:jc w:val="both"/>
        <w:rPr>
          <w:rFonts w:ascii="Times New Roman" w:hAnsi="Times New Roman" w:cs="Times New Roman"/>
          <w:sz w:val="28"/>
          <w:szCs w:val="28"/>
        </w:rPr>
      </w:pPr>
      <w:r w:rsidRPr="005D1B23">
        <w:rPr>
          <w:rFonts w:ascii="Times New Roman" w:hAnsi="Times New Roman" w:cs="Times New Roman"/>
          <w:b/>
          <w:sz w:val="28"/>
          <w:szCs w:val="28"/>
        </w:rPr>
        <w:t>Stuhy</w:t>
      </w:r>
      <w:r w:rsidRPr="005D1B23">
        <w:rPr>
          <w:rFonts w:ascii="Times New Roman" w:hAnsi="Times New Roman" w:cs="Times New Roman"/>
          <w:sz w:val="28"/>
          <w:szCs w:val="28"/>
        </w:rPr>
        <w:t xml:space="preserve"> – různě barevné, vzorované a široké nejlépe taftové</w:t>
      </w:r>
      <w:r w:rsidR="00EA4FAA">
        <w:rPr>
          <w:rFonts w:ascii="Times New Roman" w:hAnsi="Times New Roman" w:cs="Times New Roman"/>
          <w:sz w:val="28"/>
          <w:szCs w:val="28"/>
        </w:rPr>
        <w:t xml:space="preserve"> nebo rypsové</w:t>
      </w:r>
      <w:r w:rsidRPr="005D1B23">
        <w:rPr>
          <w:rFonts w:ascii="Times New Roman" w:hAnsi="Times New Roman" w:cs="Times New Roman"/>
          <w:sz w:val="28"/>
          <w:szCs w:val="28"/>
        </w:rPr>
        <w:t xml:space="preserve"> o šířce 1,5 - 2,5 cm. Lesklé atlasové stuhy se třepí a hůře se s nimi pracuje. Velikost stuhy volíme podle velikosti polystyrenového výlisku (čím větší vejc</w:t>
      </w:r>
      <w:r w:rsidR="00981656">
        <w:rPr>
          <w:rFonts w:ascii="Times New Roman" w:hAnsi="Times New Roman" w:cs="Times New Roman"/>
          <w:sz w:val="28"/>
          <w:szCs w:val="28"/>
        </w:rPr>
        <w:t>e</w:t>
      </w:r>
      <w:r w:rsidRPr="005D1B23">
        <w:rPr>
          <w:rFonts w:ascii="Times New Roman" w:hAnsi="Times New Roman" w:cs="Times New Roman"/>
          <w:sz w:val="28"/>
          <w:szCs w:val="28"/>
        </w:rPr>
        <w:t xml:space="preserve">, tím širší stuha). Na jednom vejci kombinujeme zpravidla dvě až tři barvy stuh. </w:t>
      </w:r>
    </w:p>
    <w:p w:rsidR="00EA4FAA" w:rsidRDefault="005D1B23" w:rsidP="00EA4FAA">
      <w:pPr>
        <w:jc w:val="both"/>
        <w:rPr>
          <w:rFonts w:ascii="Times New Roman" w:hAnsi="Times New Roman" w:cs="Times New Roman"/>
          <w:sz w:val="28"/>
          <w:szCs w:val="28"/>
        </w:rPr>
      </w:pPr>
      <w:r w:rsidRPr="005D1B23">
        <w:rPr>
          <w:rFonts w:ascii="Times New Roman" w:hAnsi="Times New Roman" w:cs="Times New Roman"/>
          <w:b/>
          <w:sz w:val="28"/>
          <w:szCs w:val="28"/>
        </w:rPr>
        <w:lastRenderedPageBreak/>
        <w:t>Polystyrenový polotovar ve tvaru vejce</w:t>
      </w:r>
      <w:r w:rsidRPr="005D1B23">
        <w:rPr>
          <w:rFonts w:ascii="Times New Roman" w:hAnsi="Times New Roman" w:cs="Times New Roman"/>
          <w:sz w:val="28"/>
          <w:szCs w:val="28"/>
        </w:rPr>
        <w:t xml:space="preserve"> – podle velikosti výlisku se samozřejmě odvíjí spotřeba stuh a špendlíků.</w:t>
      </w:r>
      <w:r w:rsidR="00EA4F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5E4A" w:rsidRPr="00EA4FAA" w:rsidRDefault="00105E4A" w:rsidP="00EA4FAA">
      <w:pPr>
        <w:jc w:val="both"/>
        <w:rPr>
          <w:rFonts w:ascii="Times New Roman" w:hAnsi="Times New Roman" w:cs="Times New Roman"/>
          <w:sz w:val="28"/>
          <w:szCs w:val="28"/>
        </w:rPr>
      </w:pPr>
      <w:r w:rsidRPr="00EA4FAA">
        <w:rPr>
          <w:rFonts w:ascii="Times New Roman" w:eastAsia="Times New Roman" w:hAnsi="Times New Roman" w:cs="Times New Roman"/>
          <w:b/>
          <w:sz w:val="32"/>
          <w:szCs w:val="28"/>
        </w:rPr>
        <w:t xml:space="preserve">Pálení čarodějnic </w:t>
      </w:r>
    </w:p>
    <w:p w:rsidR="00105E4A" w:rsidRPr="005D1B23" w:rsidRDefault="00105E4A" w:rsidP="0024620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B23">
        <w:rPr>
          <w:rFonts w:ascii="Times New Roman" w:eastAsia="Times New Roman" w:hAnsi="Times New Roman" w:cs="Times New Roman"/>
          <w:sz w:val="28"/>
          <w:szCs w:val="28"/>
        </w:rPr>
        <w:t xml:space="preserve">Dne </w:t>
      </w:r>
      <w:r w:rsidRPr="005D1B23">
        <w:rPr>
          <w:rFonts w:ascii="Times New Roman" w:eastAsia="Times New Roman" w:hAnsi="Times New Roman" w:cs="Times New Roman"/>
          <w:b/>
          <w:sz w:val="28"/>
          <w:szCs w:val="28"/>
        </w:rPr>
        <w:t>30. dubna 2017</w:t>
      </w:r>
      <w:r w:rsidR="005D1B23">
        <w:rPr>
          <w:rFonts w:ascii="Times New Roman" w:eastAsia="Times New Roman" w:hAnsi="Times New Roman" w:cs="Times New Roman"/>
          <w:sz w:val="28"/>
          <w:szCs w:val="28"/>
        </w:rPr>
        <w:t xml:space="preserve"> zveme všechny malé i velké k </w:t>
      </w:r>
      <w:r w:rsidRPr="005D1B23">
        <w:rPr>
          <w:rFonts w:ascii="Times New Roman" w:eastAsia="Times New Roman" w:hAnsi="Times New Roman" w:cs="Times New Roman"/>
          <w:sz w:val="28"/>
          <w:szCs w:val="28"/>
        </w:rPr>
        <w:t>pose</w:t>
      </w:r>
      <w:r w:rsidR="005D1B23">
        <w:rPr>
          <w:rFonts w:ascii="Times New Roman" w:eastAsia="Times New Roman" w:hAnsi="Times New Roman" w:cs="Times New Roman"/>
          <w:sz w:val="28"/>
          <w:szCs w:val="28"/>
        </w:rPr>
        <w:t>zení u ohně za místní hospodou. Doufáme, že tak jako každý rok nebude</w:t>
      </w:r>
      <w:r w:rsidRPr="005D1B23">
        <w:rPr>
          <w:rFonts w:ascii="Times New Roman" w:eastAsia="Times New Roman" w:hAnsi="Times New Roman" w:cs="Times New Roman"/>
          <w:sz w:val="28"/>
          <w:szCs w:val="28"/>
        </w:rPr>
        <w:t xml:space="preserve"> chybět přehlídka čarodějnic od našich </w:t>
      </w:r>
      <w:r w:rsidR="005D1B23">
        <w:rPr>
          <w:rFonts w:ascii="Times New Roman" w:eastAsia="Times New Roman" w:hAnsi="Times New Roman" w:cs="Times New Roman"/>
          <w:sz w:val="28"/>
          <w:szCs w:val="28"/>
        </w:rPr>
        <w:t xml:space="preserve">dětí. </w:t>
      </w:r>
      <w:r w:rsidRPr="005D1B23">
        <w:rPr>
          <w:rFonts w:ascii="Times New Roman" w:eastAsia="Times New Roman" w:hAnsi="Times New Roman" w:cs="Times New Roman"/>
          <w:sz w:val="28"/>
          <w:szCs w:val="28"/>
        </w:rPr>
        <w:t xml:space="preserve">Jste srdečně zváni. </w:t>
      </w:r>
    </w:p>
    <w:p w:rsidR="00105E4A" w:rsidRPr="00EA4FAA" w:rsidRDefault="00105E4A" w:rsidP="0024620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32"/>
          <w:szCs w:val="28"/>
        </w:rPr>
      </w:pPr>
      <w:r w:rsidRPr="00EA4FAA">
        <w:rPr>
          <w:rFonts w:ascii="Times New Roman" w:eastAsia="Times New Roman" w:hAnsi="Times New Roman" w:cs="Times New Roman"/>
          <w:b/>
          <w:sz w:val="32"/>
          <w:szCs w:val="28"/>
        </w:rPr>
        <w:t xml:space="preserve">Den matek </w:t>
      </w:r>
    </w:p>
    <w:p w:rsidR="00105E4A" w:rsidRPr="005D1B23" w:rsidRDefault="00105E4A" w:rsidP="0024620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B23">
        <w:rPr>
          <w:rFonts w:ascii="Times New Roman" w:eastAsia="Times New Roman" w:hAnsi="Times New Roman" w:cs="Times New Roman"/>
          <w:sz w:val="28"/>
          <w:szCs w:val="28"/>
        </w:rPr>
        <w:t xml:space="preserve">Pro naše milé maminky, babičky a prababičky připravíme </w:t>
      </w:r>
      <w:r w:rsidRPr="005D1B23">
        <w:rPr>
          <w:rFonts w:ascii="Times New Roman" w:eastAsia="Times New Roman" w:hAnsi="Times New Roman" w:cs="Times New Roman"/>
          <w:b/>
          <w:sz w:val="28"/>
          <w:szCs w:val="28"/>
        </w:rPr>
        <w:t>14. května 2017 v 14:00</w:t>
      </w:r>
      <w:r w:rsidRPr="005D1B23">
        <w:rPr>
          <w:rFonts w:ascii="Times New Roman" w:eastAsia="Times New Roman" w:hAnsi="Times New Roman" w:cs="Times New Roman"/>
          <w:sz w:val="28"/>
          <w:szCs w:val="28"/>
        </w:rPr>
        <w:t xml:space="preserve"> příjemné posezení u kávy v místní hospodě. O program se opět postarají děti. Srdečně Vás všechny zveme. </w:t>
      </w:r>
    </w:p>
    <w:p w:rsidR="00105E4A" w:rsidRPr="00EA4FAA" w:rsidRDefault="00105E4A" w:rsidP="0024620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32"/>
          <w:szCs w:val="28"/>
        </w:rPr>
      </w:pPr>
      <w:r w:rsidRPr="00EA4FAA">
        <w:rPr>
          <w:rFonts w:ascii="Times New Roman" w:eastAsia="Times New Roman" w:hAnsi="Times New Roman" w:cs="Times New Roman"/>
          <w:b/>
          <w:sz w:val="32"/>
          <w:szCs w:val="28"/>
        </w:rPr>
        <w:t xml:space="preserve">Den dětí </w:t>
      </w:r>
    </w:p>
    <w:p w:rsidR="00105E4A" w:rsidRPr="005D1B23" w:rsidRDefault="00105E4A" w:rsidP="005D1B2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B23">
        <w:rPr>
          <w:rFonts w:ascii="Times New Roman" w:eastAsia="Times New Roman" w:hAnsi="Times New Roman" w:cs="Times New Roman"/>
          <w:sz w:val="28"/>
          <w:szCs w:val="28"/>
        </w:rPr>
        <w:t xml:space="preserve">Zábavné odpoledne plné her přichystáme pro děti v neděli </w:t>
      </w:r>
      <w:r w:rsidRPr="005D1B23">
        <w:rPr>
          <w:rFonts w:ascii="Times New Roman" w:eastAsia="Times New Roman" w:hAnsi="Times New Roman" w:cs="Times New Roman"/>
          <w:b/>
          <w:sz w:val="28"/>
          <w:szCs w:val="28"/>
        </w:rPr>
        <w:t>4. června 2017 v 14:00</w:t>
      </w:r>
      <w:r w:rsidRPr="005D1B23">
        <w:rPr>
          <w:rFonts w:ascii="Times New Roman" w:eastAsia="Times New Roman" w:hAnsi="Times New Roman" w:cs="Times New Roman"/>
          <w:sz w:val="28"/>
          <w:szCs w:val="28"/>
        </w:rPr>
        <w:t xml:space="preserve"> před místní hospodou. Připravena bude nejen spousta úkolů a soutěží, ale i drobné odměny a malé občerstvení. Zveme nejen děti všech věkových kategorií, ale i rodiče a prarodiče. </w:t>
      </w:r>
    </w:p>
    <w:p w:rsidR="00105E4A" w:rsidRPr="005D1B23" w:rsidRDefault="00105E4A" w:rsidP="0024620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05E4A" w:rsidRPr="00EA4FAA" w:rsidRDefault="00A93E0E" w:rsidP="0024620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  <w:r w:rsidRPr="00EA4FAA"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Kontrola spalinových cest </w:t>
      </w:r>
    </w:p>
    <w:p w:rsidR="00105E4A" w:rsidRPr="005D1B23" w:rsidRDefault="00105E4A" w:rsidP="0024620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93E0E" w:rsidRPr="005D1B23" w:rsidRDefault="00A93E0E" w:rsidP="0024620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1B23">
        <w:rPr>
          <w:rFonts w:ascii="Times New Roman" w:hAnsi="Times New Roman" w:cs="Times New Roman"/>
          <w:color w:val="000000"/>
          <w:sz w:val="28"/>
          <w:szCs w:val="28"/>
        </w:rPr>
        <w:t xml:space="preserve">Kdo má zájem o kontrolu spalinových cest (komínů) může se do konce měsíce dubna přihlásit u p. Koupé. </w:t>
      </w:r>
    </w:p>
    <w:p w:rsidR="00A93E0E" w:rsidRPr="005D1B23" w:rsidRDefault="00A93E0E" w:rsidP="0024620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93E0E" w:rsidRPr="00EA4FAA" w:rsidRDefault="00A93E0E" w:rsidP="0024620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28"/>
        </w:rPr>
      </w:pPr>
      <w:r w:rsidRPr="00EA4FAA">
        <w:rPr>
          <w:rFonts w:ascii="Times New Roman" w:hAnsi="Times New Roman" w:cs="Times New Roman"/>
          <w:b/>
          <w:bCs/>
          <w:sz w:val="32"/>
          <w:szCs w:val="28"/>
        </w:rPr>
        <w:t xml:space="preserve">Samovýroba dřeva a brigády </w:t>
      </w:r>
    </w:p>
    <w:p w:rsidR="00105E4A" w:rsidRPr="005D1B23" w:rsidRDefault="00105E4A" w:rsidP="0024620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93E0E" w:rsidRPr="005D1B23" w:rsidRDefault="00A93E0E" w:rsidP="0024620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1B23">
        <w:rPr>
          <w:rFonts w:ascii="Times New Roman" w:hAnsi="Times New Roman" w:cs="Times New Roman"/>
          <w:sz w:val="28"/>
          <w:szCs w:val="28"/>
        </w:rPr>
        <w:t>I v letošním roce je možné vyrobit si v obecním lese palivové dřev</w:t>
      </w:r>
      <w:r w:rsidR="00105E4A" w:rsidRPr="005D1B23">
        <w:rPr>
          <w:rFonts w:ascii="Times New Roman" w:hAnsi="Times New Roman" w:cs="Times New Roman"/>
          <w:sz w:val="28"/>
          <w:szCs w:val="28"/>
        </w:rPr>
        <w:t>o samovýrobou. Můžete se také</w:t>
      </w:r>
      <w:r w:rsidRPr="005D1B23">
        <w:rPr>
          <w:rFonts w:ascii="Times New Roman" w:hAnsi="Times New Roman" w:cs="Times New Roman"/>
          <w:sz w:val="28"/>
          <w:szCs w:val="28"/>
        </w:rPr>
        <w:t xml:space="preserve"> přihlásit na placené brigády (sázení, obžínání, natírání apod.). V případě zájmu se obraťte na D. Zhořovu nebo J. Pařízka. </w:t>
      </w:r>
    </w:p>
    <w:p w:rsidR="00105E4A" w:rsidRPr="005D1B23" w:rsidRDefault="00105E4A" w:rsidP="0024620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E4A" w:rsidRDefault="00105E4A" w:rsidP="0024620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1B23" w:rsidRPr="005D1B23" w:rsidRDefault="005D1B23" w:rsidP="0024620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5760" w:rsidRDefault="00995760" w:rsidP="0024620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995760" w:rsidRDefault="00995760" w:rsidP="0024620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A93E0E" w:rsidRPr="00EA4FAA" w:rsidRDefault="00A93E0E" w:rsidP="0024620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32"/>
          <w:szCs w:val="28"/>
        </w:rPr>
      </w:pPr>
      <w:r w:rsidRPr="00EA4FAA">
        <w:rPr>
          <w:rFonts w:ascii="Times New Roman" w:hAnsi="Times New Roman" w:cs="Times New Roman"/>
          <w:b/>
          <w:sz w:val="32"/>
          <w:szCs w:val="28"/>
        </w:rPr>
        <w:lastRenderedPageBreak/>
        <w:t>Brigády na obci</w:t>
      </w:r>
    </w:p>
    <w:p w:rsidR="00105E4A" w:rsidRPr="005D1B23" w:rsidRDefault="00105E4A" w:rsidP="0024620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93E0E" w:rsidRPr="005D1B23" w:rsidRDefault="00A93E0E" w:rsidP="0024620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1B23">
        <w:rPr>
          <w:rFonts w:ascii="Times New Roman" w:hAnsi="Times New Roman" w:cs="Times New Roman"/>
          <w:sz w:val="28"/>
          <w:szCs w:val="28"/>
        </w:rPr>
        <w:t xml:space="preserve">Obec hledá brigádníky </w:t>
      </w:r>
      <w:r w:rsidR="00105E4A" w:rsidRPr="005D1B23">
        <w:rPr>
          <w:rFonts w:ascii="Times New Roman" w:hAnsi="Times New Roman" w:cs="Times New Roman"/>
          <w:sz w:val="28"/>
          <w:szCs w:val="28"/>
        </w:rPr>
        <w:t>na sezónní práce na obci. N</w:t>
      </w:r>
      <w:r w:rsidRPr="005D1B23">
        <w:rPr>
          <w:rFonts w:ascii="Times New Roman" w:hAnsi="Times New Roman" w:cs="Times New Roman"/>
          <w:sz w:val="28"/>
          <w:szCs w:val="28"/>
        </w:rPr>
        <w:t xml:space="preserve">abízí </w:t>
      </w:r>
      <w:r w:rsidR="00285FFC" w:rsidRPr="005D1B23">
        <w:rPr>
          <w:rFonts w:ascii="Times New Roman" w:hAnsi="Times New Roman" w:cs="Times New Roman"/>
          <w:sz w:val="28"/>
          <w:szCs w:val="28"/>
        </w:rPr>
        <w:t>odměnu 100,-Kč/hodina</w:t>
      </w:r>
      <w:r w:rsidRPr="005D1B23">
        <w:rPr>
          <w:rFonts w:ascii="Times New Roman" w:hAnsi="Times New Roman" w:cs="Times New Roman"/>
          <w:sz w:val="28"/>
          <w:szCs w:val="28"/>
        </w:rPr>
        <w:t xml:space="preserve">. Případní zájemci se mohou </w:t>
      </w:r>
      <w:r w:rsidR="005D1B23">
        <w:rPr>
          <w:rFonts w:ascii="Times New Roman" w:hAnsi="Times New Roman" w:cs="Times New Roman"/>
          <w:sz w:val="28"/>
          <w:szCs w:val="28"/>
        </w:rPr>
        <w:t>přihlásit u některého ze členů Z</w:t>
      </w:r>
      <w:r w:rsidRPr="005D1B23">
        <w:rPr>
          <w:rFonts w:ascii="Times New Roman" w:hAnsi="Times New Roman" w:cs="Times New Roman"/>
          <w:sz w:val="28"/>
          <w:szCs w:val="28"/>
        </w:rPr>
        <w:t xml:space="preserve">astupitelstva. </w:t>
      </w:r>
    </w:p>
    <w:p w:rsidR="00A93E0E" w:rsidRPr="005D1B23" w:rsidRDefault="00A93E0E" w:rsidP="0024620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5E4A" w:rsidRPr="005D1B23" w:rsidRDefault="00105E4A" w:rsidP="0024620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93E0E" w:rsidRPr="00EA4FAA" w:rsidRDefault="00A93E0E" w:rsidP="0024620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32"/>
          <w:szCs w:val="28"/>
        </w:rPr>
      </w:pPr>
      <w:r w:rsidRPr="00EA4FAA">
        <w:rPr>
          <w:rFonts w:ascii="Times New Roman" w:hAnsi="Times New Roman" w:cs="Times New Roman"/>
          <w:b/>
          <w:bCs/>
          <w:sz w:val="32"/>
          <w:szCs w:val="28"/>
        </w:rPr>
        <w:t xml:space="preserve">Hasičská výzbroj </w:t>
      </w:r>
    </w:p>
    <w:p w:rsidR="00105E4A" w:rsidRPr="005D1B23" w:rsidRDefault="00105E4A" w:rsidP="0024620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F2934" w:rsidRPr="005D1B23" w:rsidRDefault="00FF2934" w:rsidP="0024620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1B23">
        <w:rPr>
          <w:rFonts w:ascii="Times New Roman" w:hAnsi="Times New Roman" w:cs="Times New Roman"/>
          <w:bCs/>
          <w:sz w:val="28"/>
          <w:szCs w:val="28"/>
        </w:rPr>
        <w:t>Občané mají možnost si odkoup</w:t>
      </w:r>
      <w:r w:rsidR="00285FFC" w:rsidRPr="005D1B23">
        <w:rPr>
          <w:rFonts w:ascii="Times New Roman" w:hAnsi="Times New Roman" w:cs="Times New Roman"/>
          <w:bCs/>
          <w:sz w:val="28"/>
          <w:szCs w:val="28"/>
        </w:rPr>
        <w:t xml:space="preserve">it vyřazenou hasičskou výstroj. </w:t>
      </w:r>
      <w:r w:rsidR="0029198C" w:rsidRPr="005D1B23">
        <w:rPr>
          <w:rFonts w:ascii="Times New Roman" w:hAnsi="Times New Roman" w:cs="Times New Roman"/>
          <w:bCs/>
          <w:sz w:val="28"/>
          <w:szCs w:val="28"/>
        </w:rPr>
        <w:t>Blůza a kalhoty 1500,-Kč, b</w:t>
      </w:r>
      <w:r w:rsidRPr="005D1B23">
        <w:rPr>
          <w:rFonts w:ascii="Times New Roman" w:hAnsi="Times New Roman" w:cs="Times New Roman"/>
          <w:bCs/>
          <w:sz w:val="28"/>
          <w:szCs w:val="28"/>
        </w:rPr>
        <w:t>oty 2500,-Kč.</w:t>
      </w:r>
    </w:p>
    <w:p w:rsidR="00FF2934" w:rsidRPr="005D1B23" w:rsidRDefault="00FF2934" w:rsidP="0024620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934" w:rsidRPr="00EA4FAA" w:rsidRDefault="00FF2934" w:rsidP="0024620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28"/>
        </w:rPr>
      </w:pPr>
      <w:r w:rsidRPr="00EA4FAA">
        <w:rPr>
          <w:rFonts w:ascii="Times New Roman" w:hAnsi="Times New Roman" w:cs="Times New Roman"/>
          <w:b/>
          <w:sz w:val="32"/>
          <w:szCs w:val="28"/>
        </w:rPr>
        <w:t>Knihovna</w:t>
      </w:r>
      <w:r w:rsidRPr="00EA4FAA">
        <w:rPr>
          <w:rFonts w:ascii="Times New Roman" w:hAnsi="Times New Roman" w:cs="Times New Roman"/>
          <w:sz w:val="32"/>
          <w:szCs w:val="28"/>
        </w:rPr>
        <w:t xml:space="preserve"> </w:t>
      </w:r>
    </w:p>
    <w:p w:rsidR="00105E4A" w:rsidRPr="005D1B23" w:rsidRDefault="00105E4A" w:rsidP="00246203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3D37" w:rsidRPr="005D1B23" w:rsidRDefault="00773E43" w:rsidP="00246203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B23">
        <w:rPr>
          <w:rFonts w:ascii="Times New Roman" w:hAnsi="Times New Roman" w:cs="Times New Roman"/>
          <w:sz w:val="28"/>
          <w:szCs w:val="28"/>
        </w:rPr>
        <w:t xml:space="preserve">Výpůjční doba knihovny je v </w:t>
      </w:r>
      <w:r w:rsidR="00FF2934" w:rsidRPr="005D1B23">
        <w:rPr>
          <w:rFonts w:ascii="Times New Roman" w:hAnsi="Times New Roman" w:cs="Times New Roman"/>
          <w:sz w:val="28"/>
          <w:szCs w:val="28"/>
        </w:rPr>
        <w:t>úterý od 18.00 do 19.00</w:t>
      </w:r>
      <w:r w:rsidR="00503D37" w:rsidRPr="005D1B23">
        <w:rPr>
          <w:rFonts w:ascii="Times New Roman" w:hAnsi="Times New Roman" w:cs="Times New Roman"/>
          <w:sz w:val="28"/>
          <w:szCs w:val="28"/>
        </w:rPr>
        <w:t>. V knihovně je registrováno celkem 24 uživatelů, v loňském roce bylo vypůjčeno celkem 229 knih</w:t>
      </w:r>
      <w:r w:rsidRPr="005D1B23">
        <w:rPr>
          <w:rFonts w:ascii="Times New Roman" w:hAnsi="Times New Roman" w:cs="Times New Roman"/>
          <w:sz w:val="28"/>
          <w:szCs w:val="28"/>
        </w:rPr>
        <w:t xml:space="preserve">. </w:t>
      </w:r>
      <w:r w:rsidR="00503D37" w:rsidRPr="005D1B23">
        <w:rPr>
          <w:rFonts w:ascii="Times New Roman" w:hAnsi="Times New Roman" w:cs="Times New Roman"/>
          <w:sz w:val="28"/>
          <w:szCs w:val="28"/>
        </w:rPr>
        <w:t xml:space="preserve"> Od jiných knihoven bylo vypůjčeno 290 knih. Podrobnější informace naleznete na webu knihovny - </w:t>
      </w:r>
      <w:hyperlink r:id="rId13" w:history="1">
        <w:r w:rsidR="00E72291" w:rsidRPr="005D1B23">
          <w:rPr>
            <w:rStyle w:val="Hypertextovodkaz"/>
            <w:rFonts w:ascii="Times New Roman" w:hAnsi="Times New Roman" w:cs="Times New Roman"/>
            <w:sz w:val="28"/>
            <w:szCs w:val="28"/>
          </w:rPr>
          <w:t>http://www.lube.knihovna.cz/</w:t>
        </w:r>
      </w:hyperlink>
      <w:r w:rsidR="005D1B23">
        <w:rPr>
          <w:rStyle w:val="Hypertextovodkaz"/>
          <w:rFonts w:ascii="Times New Roman" w:hAnsi="Times New Roman" w:cs="Times New Roman"/>
          <w:sz w:val="28"/>
          <w:szCs w:val="28"/>
        </w:rPr>
        <w:t>.</w:t>
      </w:r>
    </w:p>
    <w:p w:rsidR="00E72291" w:rsidRPr="005D1B23" w:rsidRDefault="00E72291" w:rsidP="00246203">
      <w:pPr>
        <w:pStyle w:val="Default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72291" w:rsidRPr="00EA4FAA" w:rsidRDefault="00E72291" w:rsidP="0024620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EA4F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Inf</w:t>
      </w:r>
      <w:r w:rsidRPr="00EA4FAA"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ormační služba SMS </w:t>
      </w:r>
    </w:p>
    <w:p w:rsidR="00105E4A" w:rsidRPr="005D1B23" w:rsidRDefault="00105E4A" w:rsidP="0024620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5E4A" w:rsidRPr="005D1B23" w:rsidRDefault="00E72291" w:rsidP="0024620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1B23">
        <w:rPr>
          <w:rFonts w:ascii="Times New Roman" w:hAnsi="Times New Roman" w:cs="Times New Roman"/>
          <w:color w:val="000000"/>
          <w:sz w:val="28"/>
          <w:szCs w:val="28"/>
        </w:rPr>
        <w:t xml:space="preserve">V březnu 2016 byla na webových stránkách obce spuštěna služba </w:t>
      </w:r>
      <w:r w:rsidR="00773E43" w:rsidRPr="005D1B23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5D1B23">
        <w:rPr>
          <w:rFonts w:ascii="Times New Roman" w:hAnsi="Times New Roman" w:cs="Times New Roman"/>
          <w:color w:val="000000"/>
          <w:sz w:val="28"/>
          <w:szCs w:val="28"/>
        </w:rPr>
        <w:t xml:space="preserve">Informační SMS. Zde se můžete zdarma registrovat a přihlásit se k odběru informací o změnách ordinační doby lékařů, přerušení dodávky elektrické energie a vody, kulturních a společenských akci a informací z Obecního úřadu. Informace, které jsou hlášeny obecním rozhlasem, vám budou chodit formou SMS na mobilní telefon. </w:t>
      </w:r>
    </w:p>
    <w:p w:rsidR="00105E4A" w:rsidRPr="005D1B23" w:rsidRDefault="00105E4A" w:rsidP="0024620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5E4A" w:rsidRPr="00EA4FAA" w:rsidRDefault="00105E4A" w:rsidP="0024620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32"/>
          <w:szCs w:val="28"/>
        </w:rPr>
      </w:pPr>
    </w:p>
    <w:p w:rsidR="003640F1" w:rsidRDefault="003640F1" w:rsidP="00246203">
      <w:pPr>
        <w:pStyle w:val="Nadpis1"/>
        <w:spacing w:before="0"/>
        <w:jc w:val="both"/>
        <w:rPr>
          <w:rFonts w:ascii="Times New Roman" w:hAnsi="Times New Roman"/>
          <w:bCs w:val="0"/>
          <w:color w:val="000000"/>
          <w:sz w:val="32"/>
        </w:rPr>
      </w:pPr>
      <w:r w:rsidRPr="00EA4FAA">
        <w:rPr>
          <w:rFonts w:ascii="Times New Roman" w:hAnsi="Times New Roman"/>
          <w:bCs w:val="0"/>
          <w:color w:val="000000"/>
          <w:sz w:val="32"/>
        </w:rPr>
        <w:t>Velkoobjemový odpad</w:t>
      </w:r>
    </w:p>
    <w:p w:rsidR="00EA4FAA" w:rsidRPr="00EA4FAA" w:rsidRDefault="00EA4FAA" w:rsidP="00EA4FAA">
      <w:pPr>
        <w:pStyle w:val="Tlotextu"/>
      </w:pPr>
    </w:p>
    <w:p w:rsidR="003640F1" w:rsidRPr="005D1B23" w:rsidRDefault="0071020E" w:rsidP="00246203">
      <w:pPr>
        <w:pStyle w:val="Nadpis1"/>
        <w:spacing w:before="0"/>
        <w:jc w:val="both"/>
        <w:rPr>
          <w:rFonts w:ascii="Times New Roman" w:hAnsi="Times New Roman"/>
          <w:b w:val="0"/>
          <w:bCs w:val="0"/>
          <w:color w:val="000000"/>
        </w:rPr>
      </w:pPr>
      <w:r w:rsidRPr="005D1B23">
        <w:rPr>
          <w:rFonts w:ascii="Times New Roman" w:hAnsi="Times New Roman"/>
          <w:b w:val="0"/>
          <w:bCs w:val="0"/>
          <w:color w:val="000000"/>
        </w:rPr>
        <w:t>Kontejner na velkoobjemový odpad bude umístěn u obecního úřadu</w:t>
      </w:r>
      <w:r w:rsidR="003640F1" w:rsidRPr="005D1B23">
        <w:rPr>
          <w:rFonts w:ascii="Times New Roman" w:hAnsi="Times New Roman"/>
          <w:b w:val="0"/>
          <w:bCs w:val="0"/>
          <w:color w:val="000000"/>
        </w:rPr>
        <w:t xml:space="preserve"> </w:t>
      </w:r>
      <w:r w:rsidR="003640F1" w:rsidRPr="005D1B23">
        <w:rPr>
          <w:rFonts w:ascii="Times New Roman" w:hAnsi="Times New Roman"/>
          <w:bCs w:val="0"/>
          <w:color w:val="000000"/>
        </w:rPr>
        <w:t>od 7. dubna do 10.</w:t>
      </w:r>
      <w:r w:rsidRPr="005D1B23">
        <w:rPr>
          <w:rFonts w:ascii="Times New Roman" w:hAnsi="Times New Roman"/>
          <w:bCs w:val="0"/>
          <w:color w:val="000000"/>
        </w:rPr>
        <w:t> d</w:t>
      </w:r>
      <w:r w:rsidR="003640F1" w:rsidRPr="005D1B23">
        <w:rPr>
          <w:rFonts w:ascii="Times New Roman" w:hAnsi="Times New Roman"/>
          <w:bCs w:val="0"/>
          <w:color w:val="000000"/>
        </w:rPr>
        <w:t>ubna</w:t>
      </w:r>
      <w:r w:rsidRPr="005D1B23">
        <w:rPr>
          <w:rFonts w:ascii="Times New Roman" w:hAnsi="Times New Roman"/>
          <w:bCs w:val="0"/>
          <w:color w:val="000000"/>
        </w:rPr>
        <w:t> </w:t>
      </w:r>
      <w:r w:rsidR="003640F1" w:rsidRPr="005D1B23">
        <w:rPr>
          <w:rFonts w:ascii="Times New Roman" w:hAnsi="Times New Roman"/>
          <w:bCs w:val="0"/>
          <w:color w:val="000000"/>
        </w:rPr>
        <w:t>2017.</w:t>
      </w:r>
    </w:p>
    <w:p w:rsidR="005D1B23" w:rsidRDefault="005D1B23" w:rsidP="00246203">
      <w:pPr>
        <w:pStyle w:val="Normlnweb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EA4FAA" w:rsidRDefault="00EA4FAA" w:rsidP="00246203">
      <w:pPr>
        <w:pStyle w:val="Normlnweb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995760" w:rsidRDefault="00995760" w:rsidP="00246203">
      <w:pPr>
        <w:pStyle w:val="Normlnweb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3640F1" w:rsidRPr="005D1B23" w:rsidRDefault="003640F1" w:rsidP="00246203">
      <w:pPr>
        <w:pStyle w:val="Normlnweb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D1B23">
        <w:rPr>
          <w:color w:val="000000"/>
          <w:sz w:val="28"/>
          <w:szCs w:val="28"/>
        </w:rPr>
        <w:lastRenderedPageBreak/>
        <w:t>Patří sem:</w:t>
      </w:r>
      <w:r w:rsidR="00285FFC" w:rsidRPr="005D1B23">
        <w:rPr>
          <w:color w:val="000000"/>
          <w:sz w:val="28"/>
          <w:szCs w:val="28"/>
        </w:rPr>
        <w:t xml:space="preserve"> </w:t>
      </w:r>
    </w:p>
    <w:p w:rsidR="003640F1" w:rsidRPr="005D1B23" w:rsidRDefault="003640F1" w:rsidP="00246203">
      <w:pPr>
        <w:numPr>
          <w:ilvl w:val="0"/>
          <w:numId w:val="14"/>
        </w:numPr>
        <w:spacing w:after="0"/>
        <w:ind w:left="6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1B23">
        <w:rPr>
          <w:rFonts w:ascii="Times New Roman" w:hAnsi="Times New Roman" w:cs="Times New Roman"/>
          <w:color w:val="000000"/>
          <w:sz w:val="28"/>
          <w:szCs w:val="28"/>
        </w:rPr>
        <w:t>starý nábytek</w:t>
      </w:r>
    </w:p>
    <w:p w:rsidR="003640F1" w:rsidRPr="005D1B23" w:rsidRDefault="003640F1" w:rsidP="00246203">
      <w:pPr>
        <w:numPr>
          <w:ilvl w:val="0"/>
          <w:numId w:val="14"/>
        </w:numPr>
        <w:spacing w:after="0"/>
        <w:ind w:left="6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1B23">
        <w:rPr>
          <w:rFonts w:ascii="Times New Roman" w:hAnsi="Times New Roman" w:cs="Times New Roman"/>
          <w:color w:val="000000"/>
          <w:sz w:val="28"/>
          <w:szCs w:val="28"/>
        </w:rPr>
        <w:t>koberce, linoleum</w:t>
      </w:r>
    </w:p>
    <w:p w:rsidR="003640F1" w:rsidRPr="005D1B23" w:rsidRDefault="003640F1" w:rsidP="00246203">
      <w:pPr>
        <w:numPr>
          <w:ilvl w:val="0"/>
          <w:numId w:val="14"/>
        </w:numPr>
        <w:spacing w:after="0"/>
        <w:ind w:left="6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1B23">
        <w:rPr>
          <w:rFonts w:ascii="Times New Roman" w:hAnsi="Times New Roman" w:cs="Times New Roman"/>
          <w:color w:val="000000"/>
          <w:sz w:val="28"/>
          <w:szCs w:val="28"/>
        </w:rPr>
        <w:t>umyvadla, toalety</w:t>
      </w:r>
    </w:p>
    <w:p w:rsidR="003640F1" w:rsidRPr="005D1B23" w:rsidRDefault="003640F1" w:rsidP="00246203">
      <w:pPr>
        <w:numPr>
          <w:ilvl w:val="0"/>
          <w:numId w:val="14"/>
        </w:numPr>
        <w:spacing w:after="0"/>
        <w:ind w:left="6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1B23">
        <w:rPr>
          <w:rFonts w:ascii="Times New Roman" w:hAnsi="Times New Roman" w:cs="Times New Roman"/>
          <w:color w:val="000000"/>
          <w:sz w:val="28"/>
          <w:szCs w:val="28"/>
        </w:rPr>
        <w:t>kuchyňské linky</w:t>
      </w:r>
    </w:p>
    <w:p w:rsidR="003640F1" w:rsidRPr="005D1B23" w:rsidRDefault="003640F1" w:rsidP="00246203">
      <w:pPr>
        <w:numPr>
          <w:ilvl w:val="0"/>
          <w:numId w:val="14"/>
        </w:numPr>
        <w:spacing w:after="0"/>
        <w:ind w:left="6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1B23">
        <w:rPr>
          <w:rFonts w:ascii="Times New Roman" w:hAnsi="Times New Roman" w:cs="Times New Roman"/>
          <w:color w:val="000000"/>
          <w:sz w:val="28"/>
          <w:szCs w:val="28"/>
        </w:rPr>
        <w:t>silon, koženka, kožešiny, kabáty</w:t>
      </w:r>
    </w:p>
    <w:p w:rsidR="003640F1" w:rsidRPr="005D1B23" w:rsidRDefault="003640F1" w:rsidP="00246203">
      <w:pPr>
        <w:numPr>
          <w:ilvl w:val="0"/>
          <w:numId w:val="14"/>
        </w:numPr>
        <w:spacing w:after="0"/>
        <w:ind w:left="6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1B23">
        <w:rPr>
          <w:rFonts w:ascii="Times New Roman" w:hAnsi="Times New Roman" w:cs="Times New Roman"/>
          <w:color w:val="000000"/>
          <w:sz w:val="28"/>
          <w:szCs w:val="28"/>
        </w:rPr>
        <w:t>velké plastové hračky</w:t>
      </w:r>
    </w:p>
    <w:p w:rsidR="003640F1" w:rsidRPr="005D1B23" w:rsidRDefault="003640F1" w:rsidP="00246203">
      <w:pPr>
        <w:numPr>
          <w:ilvl w:val="0"/>
          <w:numId w:val="14"/>
        </w:numPr>
        <w:spacing w:after="0"/>
        <w:ind w:left="6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1B23">
        <w:rPr>
          <w:rFonts w:ascii="Times New Roman" w:hAnsi="Times New Roman" w:cs="Times New Roman"/>
          <w:color w:val="000000"/>
          <w:sz w:val="28"/>
          <w:szCs w:val="28"/>
        </w:rPr>
        <w:t>plastové kbelíky (kýble) a dětské vaničky</w:t>
      </w:r>
    </w:p>
    <w:p w:rsidR="003640F1" w:rsidRPr="005D1B23" w:rsidRDefault="003640F1" w:rsidP="00246203">
      <w:pPr>
        <w:numPr>
          <w:ilvl w:val="0"/>
          <w:numId w:val="14"/>
        </w:numPr>
        <w:spacing w:after="0"/>
        <w:ind w:left="6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1B23">
        <w:rPr>
          <w:rFonts w:ascii="Times New Roman" w:hAnsi="Times New Roman" w:cs="Times New Roman"/>
          <w:color w:val="000000"/>
          <w:sz w:val="28"/>
          <w:szCs w:val="28"/>
        </w:rPr>
        <w:t>nafukovací bazény</w:t>
      </w:r>
    </w:p>
    <w:p w:rsidR="003640F1" w:rsidRPr="005D1B23" w:rsidRDefault="003640F1" w:rsidP="00246203">
      <w:pPr>
        <w:numPr>
          <w:ilvl w:val="0"/>
          <w:numId w:val="14"/>
        </w:numPr>
        <w:spacing w:after="0"/>
        <w:ind w:left="6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1B23">
        <w:rPr>
          <w:rFonts w:ascii="Times New Roman" w:hAnsi="Times New Roman" w:cs="Times New Roman"/>
          <w:color w:val="000000"/>
          <w:sz w:val="28"/>
          <w:szCs w:val="28"/>
        </w:rPr>
        <w:t>pláště od kol</w:t>
      </w:r>
      <w:r w:rsidR="00BE32B3" w:rsidRPr="005D1B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D1B23">
        <w:rPr>
          <w:rFonts w:ascii="Times New Roman" w:hAnsi="Times New Roman" w:cs="Times New Roman"/>
          <w:color w:val="000000"/>
          <w:sz w:val="28"/>
          <w:szCs w:val="28"/>
        </w:rPr>
        <w:t> atd. </w:t>
      </w:r>
    </w:p>
    <w:p w:rsidR="00BE32B3" w:rsidRPr="005D1B23" w:rsidRDefault="00BE32B3" w:rsidP="00246203">
      <w:pPr>
        <w:spacing w:after="0"/>
        <w:ind w:left="6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5E4A" w:rsidRPr="00EA4FAA" w:rsidRDefault="00BE32B3" w:rsidP="00246203">
      <w:pPr>
        <w:pStyle w:val="Nadpis1"/>
        <w:spacing w:before="0"/>
        <w:jc w:val="both"/>
        <w:rPr>
          <w:rFonts w:ascii="Times New Roman" w:hAnsi="Times New Roman"/>
          <w:bCs w:val="0"/>
          <w:color w:val="000000"/>
          <w:sz w:val="32"/>
        </w:rPr>
      </w:pPr>
      <w:r w:rsidRPr="00EA4FAA">
        <w:rPr>
          <w:rFonts w:ascii="Times New Roman" w:hAnsi="Times New Roman"/>
          <w:bCs w:val="0"/>
          <w:color w:val="000000"/>
          <w:sz w:val="32"/>
        </w:rPr>
        <w:t xml:space="preserve">Mobilní sběr nebezpečných odpadů </w:t>
      </w:r>
    </w:p>
    <w:p w:rsidR="00BE32B3" w:rsidRPr="005D1B23" w:rsidRDefault="00BE32B3" w:rsidP="00246203">
      <w:pPr>
        <w:pStyle w:val="Nadpis1"/>
        <w:spacing w:before="0"/>
        <w:jc w:val="both"/>
        <w:rPr>
          <w:rFonts w:ascii="Times New Roman" w:hAnsi="Times New Roman"/>
          <w:b w:val="0"/>
          <w:bCs w:val="0"/>
          <w:color w:val="000000"/>
        </w:rPr>
      </w:pPr>
      <w:r w:rsidRPr="005D1B23">
        <w:rPr>
          <w:rFonts w:ascii="Times New Roman" w:hAnsi="Times New Roman"/>
          <w:b w:val="0"/>
          <w:bCs w:val="0"/>
          <w:color w:val="000000"/>
        </w:rPr>
        <w:t xml:space="preserve">proběhne </w:t>
      </w:r>
      <w:r w:rsidR="00105E4A" w:rsidRPr="005D1B23">
        <w:rPr>
          <w:rFonts w:ascii="Times New Roman" w:hAnsi="Times New Roman"/>
          <w:b w:val="0"/>
          <w:bCs w:val="0"/>
          <w:color w:val="000000"/>
        </w:rPr>
        <w:t xml:space="preserve">ve </w:t>
      </w:r>
      <w:r w:rsidR="0029198C" w:rsidRPr="005D1B23">
        <w:rPr>
          <w:rFonts w:ascii="Times New Roman" w:hAnsi="Times New Roman"/>
          <w:bCs w:val="0"/>
          <w:color w:val="000000"/>
        </w:rPr>
        <w:t>středu 10</w:t>
      </w:r>
      <w:r w:rsidR="00105E4A" w:rsidRPr="005D1B23">
        <w:rPr>
          <w:rFonts w:ascii="Times New Roman" w:hAnsi="Times New Roman"/>
          <w:bCs w:val="0"/>
          <w:color w:val="000000"/>
        </w:rPr>
        <w:t xml:space="preserve">. </w:t>
      </w:r>
      <w:r w:rsidR="005D1B23">
        <w:rPr>
          <w:rFonts w:ascii="Times New Roman" w:hAnsi="Times New Roman"/>
          <w:bCs w:val="0"/>
          <w:color w:val="000000"/>
        </w:rPr>
        <w:t xml:space="preserve">května </w:t>
      </w:r>
      <w:r w:rsidR="00105E4A" w:rsidRPr="005D1B23">
        <w:rPr>
          <w:rFonts w:ascii="Times New Roman" w:hAnsi="Times New Roman"/>
          <w:bCs w:val="0"/>
          <w:color w:val="000000"/>
        </w:rPr>
        <w:t>2017 o</w:t>
      </w:r>
      <w:r w:rsidR="0029198C" w:rsidRPr="005D1B23">
        <w:rPr>
          <w:rFonts w:ascii="Times New Roman" w:hAnsi="Times New Roman"/>
          <w:bCs w:val="0"/>
          <w:color w:val="000000"/>
        </w:rPr>
        <w:t>d 16.00 do 16.30 u o</w:t>
      </w:r>
      <w:r w:rsidRPr="005D1B23">
        <w:rPr>
          <w:rFonts w:ascii="Times New Roman" w:hAnsi="Times New Roman"/>
          <w:bCs w:val="0"/>
          <w:color w:val="000000"/>
        </w:rPr>
        <w:t>becního úřadu</w:t>
      </w:r>
      <w:r w:rsidRPr="005D1B23">
        <w:rPr>
          <w:rFonts w:ascii="Times New Roman" w:hAnsi="Times New Roman"/>
          <w:b w:val="0"/>
          <w:bCs w:val="0"/>
          <w:color w:val="000000"/>
        </w:rPr>
        <w:t>.</w:t>
      </w:r>
    </w:p>
    <w:p w:rsidR="00BE32B3" w:rsidRPr="005D1B23" w:rsidRDefault="00BE32B3" w:rsidP="00246203">
      <w:pPr>
        <w:numPr>
          <w:ilvl w:val="0"/>
          <w:numId w:val="15"/>
        </w:numPr>
        <w:spacing w:after="0"/>
        <w:ind w:left="6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1B23">
        <w:rPr>
          <w:rFonts w:ascii="Times New Roman" w:hAnsi="Times New Roman" w:cs="Times New Roman"/>
          <w:color w:val="000000"/>
          <w:sz w:val="28"/>
          <w:szCs w:val="28"/>
        </w:rPr>
        <w:t>  textilní materiály znečištěné neb. látkami</w:t>
      </w:r>
    </w:p>
    <w:p w:rsidR="00BE32B3" w:rsidRPr="005D1B23" w:rsidRDefault="00995760" w:rsidP="00246203">
      <w:pPr>
        <w:numPr>
          <w:ilvl w:val="0"/>
          <w:numId w:val="15"/>
        </w:numPr>
        <w:spacing w:after="0"/>
        <w:ind w:left="6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1B2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7BEDED96" wp14:editId="71C08EE5">
            <wp:simplePos x="0" y="0"/>
            <wp:positionH relativeFrom="margin">
              <wp:posOffset>3199130</wp:posOffset>
            </wp:positionH>
            <wp:positionV relativeFrom="margin">
              <wp:posOffset>3426460</wp:posOffset>
            </wp:positionV>
            <wp:extent cx="2018030" cy="1249680"/>
            <wp:effectExtent l="0" t="0" r="0" b="0"/>
            <wp:wrapSquare wrapText="bothSides"/>
            <wp:docPr id="15" name="Obrázek 15" descr="http://www.volarna.cz/wp-content/uploads/2012/05/nebezpecny_odp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olarna.cz/wp-content/uploads/2012/05/nebezpecny_odpa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2B3" w:rsidRPr="005D1B23">
        <w:rPr>
          <w:rFonts w:ascii="Times New Roman" w:hAnsi="Times New Roman" w:cs="Times New Roman"/>
          <w:color w:val="000000"/>
          <w:sz w:val="28"/>
          <w:szCs w:val="28"/>
        </w:rPr>
        <w:t>  olej</w:t>
      </w:r>
    </w:p>
    <w:p w:rsidR="00BE32B3" w:rsidRPr="005D1B23" w:rsidRDefault="00BE32B3" w:rsidP="00246203">
      <w:pPr>
        <w:numPr>
          <w:ilvl w:val="0"/>
          <w:numId w:val="15"/>
        </w:numPr>
        <w:spacing w:after="0"/>
        <w:ind w:left="6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1B23">
        <w:rPr>
          <w:rFonts w:ascii="Times New Roman" w:hAnsi="Times New Roman" w:cs="Times New Roman"/>
          <w:color w:val="000000"/>
          <w:sz w:val="28"/>
          <w:szCs w:val="28"/>
        </w:rPr>
        <w:t>  barvy</w:t>
      </w:r>
    </w:p>
    <w:p w:rsidR="00BE32B3" w:rsidRPr="005D1B23" w:rsidRDefault="00BE32B3" w:rsidP="00246203">
      <w:pPr>
        <w:numPr>
          <w:ilvl w:val="0"/>
          <w:numId w:val="15"/>
        </w:numPr>
        <w:spacing w:after="0"/>
        <w:ind w:left="6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1B23">
        <w:rPr>
          <w:rFonts w:ascii="Times New Roman" w:hAnsi="Times New Roman" w:cs="Times New Roman"/>
          <w:color w:val="000000"/>
          <w:sz w:val="28"/>
          <w:szCs w:val="28"/>
        </w:rPr>
        <w:t>  lepidla</w:t>
      </w:r>
    </w:p>
    <w:p w:rsidR="00BE32B3" w:rsidRPr="005D1B23" w:rsidRDefault="00BE32B3" w:rsidP="00246203">
      <w:pPr>
        <w:numPr>
          <w:ilvl w:val="0"/>
          <w:numId w:val="15"/>
        </w:numPr>
        <w:spacing w:after="0"/>
        <w:ind w:left="6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1B23">
        <w:rPr>
          <w:rFonts w:ascii="Times New Roman" w:hAnsi="Times New Roman" w:cs="Times New Roman"/>
          <w:color w:val="000000"/>
          <w:sz w:val="28"/>
          <w:szCs w:val="28"/>
        </w:rPr>
        <w:t>  pesticidy</w:t>
      </w:r>
    </w:p>
    <w:p w:rsidR="00BE32B3" w:rsidRPr="005D1B23" w:rsidRDefault="00BE32B3" w:rsidP="00246203">
      <w:pPr>
        <w:numPr>
          <w:ilvl w:val="0"/>
          <w:numId w:val="15"/>
        </w:numPr>
        <w:spacing w:after="0"/>
        <w:ind w:left="6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1B23">
        <w:rPr>
          <w:rFonts w:ascii="Times New Roman" w:hAnsi="Times New Roman" w:cs="Times New Roman"/>
          <w:color w:val="000000"/>
          <w:sz w:val="28"/>
          <w:szCs w:val="28"/>
        </w:rPr>
        <w:t>  kyseliny</w:t>
      </w:r>
    </w:p>
    <w:p w:rsidR="00BE32B3" w:rsidRPr="005D1B23" w:rsidRDefault="00285FFC" w:rsidP="00246203">
      <w:pPr>
        <w:numPr>
          <w:ilvl w:val="0"/>
          <w:numId w:val="15"/>
        </w:numPr>
        <w:spacing w:after="0"/>
        <w:ind w:left="6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1B23">
        <w:rPr>
          <w:rFonts w:ascii="Times New Roman" w:hAnsi="Times New Roman" w:cs="Times New Roman"/>
          <w:color w:val="000000"/>
          <w:sz w:val="28"/>
          <w:szCs w:val="28"/>
        </w:rPr>
        <w:t>  r</w:t>
      </w:r>
      <w:r w:rsidR="00BE32B3" w:rsidRPr="005D1B23">
        <w:rPr>
          <w:rFonts w:ascii="Times New Roman" w:hAnsi="Times New Roman" w:cs="Times New Roman"/>
          <w:color w:val="000000"/>
          <w:sz w:val="28"/>
          <w:szCs w:val="28"/>
        </w:rPr>
        <w:t>ozpouštědla  a pod.</w:t>
      </w:r>
    </w:p>
    <w:p w:rsidR="00D8468C" w:rsidRPr="005D1B23" w:rsidRDefault="00D8468C" w:rsidP="00246203">
      <w:pPr>
        <w:pStyle w:val="Nadpis1"/>
        <w:spacing w:before="0"/>
        <w:jc w:val="both"/>
        <w:rPr>
          <w:rFonts w:ascii="Times New Roman" w:hAnsi="Times New Roman"/>
          <w:b w:val="0"/>
          <w:bCs w:val="0"/>
          <w:color w:val="auto"/>
        </w:rPr>
      </w:pPr>
    </w:p>
    <w:p w:rsidR="00D8468C" w:rsidRPr="00EA4FAA" w:rsidRDefault="00D8468C" w:rsidP="00246203">
      <w:pPr>
        <w:pStyle w:val="Nadpis1"/>
        <w:spacing w:before="0"/>
        <w:jc w:val="both"/>
        <w:rPr>
          <w:rFonts w:ascii="Times New Roman" w:hAnsi="Times New Roman"/>
          <w:b w:val="0"/>
          <w:bCs w:val="0"/>
          <w:color w:val="auto"/>
          <w:sz w:val="32"/>
        </w:rPr>
      </w:pPr>
      <w:r w:rsidRPr="00EA4FAA">
        <w:rPr>
          <w:rFonts w:ascii="Times New Roman" w:hAnsi="Times New Roman"/>
          <w:bCs w:val="0"/>
          <w:color w:val="auto"/>
          <w:sz w:val="32"/>
        </w:rPr>
        <w:t>Poplatek za odvoz domovního odpadu a psy</w:t>
      </w:r>
      <w:r w:rsidRPr="00EA4FAA">
        <w:rPr>
          <w:rFonts w:ascii="Times New Roman" w:hAnsi="Times New Roman"/>
          <w:b w:val="0"/>
          <w:bCs w:val="0"/>
          <w:color w:val="auto"/>
          <w:sz w:val="32"/>
        </w:rPr>
        <w:t xml:space="preserve"> </w:t>
      </w:r>
    </w:p>
    <w:p w:rsidR="00D8468C" w:rsidRPr="005D1B23" w:rsidRDefault="00D8468C" w:rsidP="00246203">
      <w:pPr>
        <w:pStyle w:val="Normln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D1B23">
        <w:rPr>
          <w:sz w:val="28"/>
          <w:szCs w:val="28"/>
        </w:rPr>
        <w:t>Poplatek za odvoz domovního odpadu za rok 2</w:t>
      </w:r>
      <w:r w:rsidR="00773E43" w:rsidRPr="005D1B23">
        <w:rPr>
          <w:sz w:val="28"/>
          <w:szCs w:val="28"/>
        </w:rPr>
        <w:t>0</w:t>
      </w:r>
      <w:r w:rsidRPr="005D1B23">
        <w:rPr>
          <w:sz w:val="28"/>
          <w:szCs w:val="28"/>
        </w:rPr>
        <w:t>17 je 450,-Kč/osoba/ rok.</w:t>
      </w:r>
    </w:p>
    <w:p w:rsidR="00D8468C" w:rsidRPr="005D1B23" w:rsidRDefault="00D8468C" w:rsidP="00246203">
      <w:pPr>
        <w:pStyle w:val="Normln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D1B23">
        <w:rPr>
          <w:sz w:val="28"/>
          <w:szCs w:val="28"/>
        </w:rPr>
        <w:t>Poplatek za psy je</w:t>
      </w:r>
      <w:r w:rsidR="00773E43" w:rsidRPr="005D1B23">
        <w:rPr>
          <w:sz w:val="28"/>
          <w:szCs w:val="28"/>
        </w:rPr>
        <w:t xml:space="preserve"> 50,- Kč za prvního psa, 60,-Kč </w:t>
      </w:r>
      <w:r w:rsidRPr="005D1B23">
        <w:rPr>
          <w:sz w:val="28"/>
          <w:szCs w:val="28"/>
        </w:rPr>
        <w:t>za druhého a každého dalšího psa.</w:t>
      </w:r>
    </w:p>
    <w:p w:rsidR="00D8468C" w:rsidRPr="005D1B23" w:rsidRDefault="00D8468C" w:rsidP="00246203">
      <w:pPr>
        <w:pStyle w:val="Normln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D1B23">
        <w:rPr>
          <w:rStyle w:val="Siln"/>
          <w:b w:val="0"/>
          <w:sz w:val="28"/>
          <w:szCs w:val="28"/>
        </w:rPr>
        <w:t>Termín splatnosti obou poplatků je do 31. 3. 2017.</w:t>
      </w:r>
      <w:r w:rsidRPr="005D1B23">
        <w:rPr>
          <w:sz w:val="28"/>
          <w:szCs w:val="28"/>
        </w:rPr>
        <w:t> </w:t>
      </w:r>
    </w:p>
    <w:p w:rsidR="00D8468C" w:rsidRPr="005D1B23" w:rsidRDefault="00D8468C" w:rsidP="00246203">
      <w:pPr>
        <w:pStyle w:val="Normln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D1B23">
        <w:rPr>
          <w:sz w:val="28"/>
          <w:szCs w:val="28"/>
        </w:rPr>
        <w:t>Forma úhrady poplatků:</w:t>
      </w:r>
    </w:p>
    <w:p w:rsidR="00D8468C" w:rsidRPr="005D1B23" w:rsidRDefault="005D1B23" w:rsidP="00246203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hotově na O</w:t>
      </w:r>
      <w:r w:rsidR="00D8468C" w:rsidRPr="005D1B23">
        <w:rPr>
          <w:rFonts w:ascii="Times New Roman" w:hAnsi="Times New Roman" w:cs="Times New Roman"/>
          <w:sz w:val="28"/>
          <w:szCs w:val="28"/>
        </w:rPr>
        <w:t>becním úřadě Lubě, případně na pokladně obce u p. Koupé</w:t>
      </w:r>
    </w:p>
    <w:p w:rsidR="00D8468C" w:rsidRPr="005D1B23" w:rsidRDefault="00D8468C" w:rsidP="00246203">
      <w:pPr>
        <w:pStyle w:val="Odstavecseseznamem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D1B23">
        <w:rPr>
          <w:rFonts w:ascii="Times New Roman" w:hAnsi="Times New Roman"/>
          <w:sz w:val="28"/>
          <w:szCs w:val="28"/>
        </w:rPr>
        <w:t>převodem z účtu -</w:t>
      </w:r>
      <w:r w:rsidRPr="005D1B23">
        <w:rPr>
          <w:rStyle w:val="Siln"/>
          <w:rFonts w:ascii="Times New Roman" w:hAnsi="Times New Roman"/>
          <w:b w:val="0"/>
          <w:sz w:val="28"/>
          <w:szCs w:val="28"/>
        </w:rPr>
        <w:t xml:space="preserve"> číslo účtu</w:t>
      </w:r>
      <w:r w:rsidR="00773E43" w:rsidRPr="005D1B23">
        <w:rPr>
          <w:rStyle w:val="Siln"/>
          <w:rFonts w:ascii="Times New Roman" w:hAnsi="Times New Roman"/>
          <w:b w:val="0"/>
          <w:sz w:val="28"/>
          <w:szCs w:val="28"/>
        </w:rPr>
        <w:t xml:space="preserve"> obce</w:t>
      </w:r>
      <w:r w:rsidRPr="005D1B23">
        <w:rPr>
          <w:rStyle w:val="Siln"/>
          <w:rFonts w:ascii="Times New Roman" w:hAnsi="Times New Roman"/>
          <w:b w:val="0"/>
          <w:sz w:val="28"/>
          <w:szCs w:val="28"/>
        </w:rPr>
        <w:t>:</w:t>
      </w:r>
      <w:r w:rsidRPr="005D1B23">
        <w:rPr>
          <w:rStyle w:val="apple-converted-space"/>
          <w:rFonts w:ascii="Times New Roman" w:hAnsi="Times New Roman"/>
          <w:bCs/>
          <w:sz w:val="28"/>
          <w:szCs w:val="28"/>
        </w:rPr>
        <w:t> </w:t>
      </w:r>
      <w:r w:rsidRPr="005D1B23">
        <w:rPr>
          <w:rFonts w:ascii="Times New Roman" w:hAnsi="Times New Roman"/>
          <w:sz w:val="28"/>
          <w:szCs w:val="28"/>
        </w:rPr>
        <w:t>156648989/0300,</w:t>
      </w:r>
    </w:p>
    <w:p w:rsidR="00D8468C" w:rsidRPr="005D1B23" w:rsidRDefault="00D8468C" w:rsidP="00246203">
      <w:pPr>
        <w:pStyle w:val="Normln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D1B23">
        <w:rPr>
          <w:sz w:val="28"/>
          <w:szCs w:val="28"/>
        </w:rPr>
        <w:t xml:space="preserve"> pro identifikaci platby uveďte </w:t>
      </w:r>
      <w:r w:rsidRPr="005D1B23">
        <w:rPr>
          <w:rStyle w:val="Siln"/>
          <w:b w:val="0"/>
          <w:sz w:val="28"/>
          <w:szCs w:val="28"/>
        </w:rPr>
        <w:t>variabilní symbol:</w:t>
      </w:r>
      <w:r w:rsidRPr="005D1B23">
        <w:rPr>
          <w:rStyle w:val="apple-converted-space"/>
          <w:bCs/>
          <w:sz w:val="28"/>
          <w:szCs w:val="28"/>
        </w:rPr>
        <w:t> </w:t>
      </w:r>
      <w:r w:rsidRPr="005D1B23">
        <w:rPr>
          <w:sz w:val="28"/>
          <w:szCs w:val="28"/>
        </w:rPr>
        <w:t>popisné číslo domu, chataři číslo evidenční</w:t>
      </w:r>
    </w:p>
    <w:p w:rsidR="00D8468C" w:rsidRPr="005D1B23" w:rsidRDefault="00D8468C" w:rsidP="00246203">
      <w:pPr>
        <w:pStyle w:val="Normln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D1B23">
        <w:rPr>
          <w:rStyle w:val="Siln"/>
          <w:b w:val="0"/>
          <w:sz w:val="28"/>
          <w:szCs w:val="28"/>
        </w:rPr>
        <w:t> zpráva pro příjemce:</w:t>
      </w:r>
      <w:r w:rsidRPr="005D1B23">
        <w:rPr>
          <w:rStyle w:val="apple-converted-space"/>
          <w:sz w:val="28"/>
          <w:szCs w:val="28"/>
        </w:rPr>
        <w:t> </w:t>
      </w:r>
      <w:r w:rsidRPr="005D1B23">
        <w:rPr>
          <w:sz w:val="28"/>
          <w:szCs w:val="28"/>
        </w:rPr>
        <w:t>jméno a příjmení, počet platících TDO, počet pes</w:t>
      </w:r>
    </w:p>
    <w:p w:rsidR="00D8468C" w:rsidRPr="005D1B23" w:rsidRDefault="00D8468C" w:rsidP="00246203">
      <w:pPr>
        <w:pStyle w:val="Normlnweb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D8468C" w:rsidRPr="005D1B23" w:rsidRDefault="00D8468C" w:rsidP="00246203">
      <w:pPr>
        <w:pStyle w:val="Normln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D1B23">
        <w:rPr>
          <w:b/>
          <w:sz w:val="28"/>
          <w:szCs w:val="28"/>
        </w:rPr>
        <w:t>Zápis do 1. ročníku základního vzdělávání</w:t>
      </w:r>
      <w:r w:rsidRPr="005D1B23">
        <w:rPr>
          <w:sz w:val="28"/>
          <w:szCs w:val="28"/>
        </w:rPr>
        <w:t xml:space="preserve"> proběhne dle § 36 odst. 4 zákona č. 561/2004 Sb., školského zákona, v úterý dne</w:t>
      </w:r>
      <w:r w:rsidRPr="005D1B23">
        <w:rPr>
          <w:rStyle w:val="apple-converted-space"/>
          <w:sz w:val="28"/>
          <w:szCs w:val="28"/>
        </w:rPr>
        <w:t> </w:t>
      </w:r>
      <w:r w:rsidRPr="005D1B23">
        <w:rPr>
          <w:b/>
          <w:bCs/>
          <w:sz w:val="28"/>
          <w:szCs w:val="28"/>
        </w:rPr>
        <w:t>4. dubna 2017 od 13</w:t>
      </w:r>
      <w:r w:rsidRPr="005D1B23">
        <w:rPr>
          <w:b/>
          <w:bCs/>
          <w:sz w:val="28"/>
          <w:szCs w:val="28"/>
          <w:vertAlign w:val="superscript"/>
        </w:rPr>
        <w:t>30</w:t>
      </w:r>
      <w:r w:rsidRPr="005D1B23">
        <w:rPr>
          <w:rStyle w:val="apple-converted-space"/>
          <w:b/>
          <w:bCs/>
          <w:sz w:val="28"/>
          <w:szCs w:val="28"/>
        </w:rPr>
        <w:t> </w:t>
      </w:r>
      <w:r w:rsidRPr="005D1B23">
        <w:rPr>
          <w:b/>
          <w:bCs/>
          <w:sz w:val="28"/>
          <w:szCs w:val="28"/>
        </w:rPr>
        <w:t>do 17</w:t>
      </w:r>
      <w:r w:rsidRPr="005D1B23">
        <w:rPr>
          <w:b/>
          <w:bCs/>
          <w:sz w:val="28"/>
          <w:szCs w:val="28"/>
          <w:vertAlign w:val="superscript"/>
        </w:rPr>
        <w:t>00</w:t>
      </w:r>
      <w:r w:rsidRPr="005D1B23">
        <w:rPr>
          <w:rStyle w:val="apple-converted-space"/>
          <w:b/>
          <w:bCs/>
          <w:sz w:val="28"/>
          <w:szCs w:val="28"/>
        </w:rPr>
        <w:t> </w:t>
      </w:r>
      <w:r w:rsidRPr="005D1B23">
        <w:rPr>
          <w:sz w:val="28"/>
          <w:szCs w:val="28"/>
        </w:rPr>
        <w:t>v budově Základní školy Černá Hora,</w:t>
      </w:r>
      <w:r w:rsidRPr="005D1B23">
        <w:rPr>
          <w:rStyle w:val="apple-converted-space"/>
          <w:sz w:val="28"/>
          <w:szCs w:val="28"/>
        </w:rPr>
        <w:t> </w:t>
      </w:r>
      <w:r w:rsidRPr="005D1B23">
        <w:rPr>
          <w:sz w:val="28"/>
          <w:szCs w:val="28"/>
        </w:rPr>
        <w:t>příspěvková organizace.</w:t>
      </w:r>
    </w:p>
    <w:p w:rsidR="00EA4FAA" w:rsidRDefault="00D8468C" w:rsidP="00246203">
      <w:pPr>
        <w:pStyle w:val="Normlnweb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D1B23">
        <w:rPr>
          <w:sz w:val="28"/>
          <w:szCs w:val="28"/>
        </w:rPr>
        <w:t> </w:t>
      </w:r>
    </w:p>
    <w:p w:rsidR="00B9116B" w:rsidRPr="00EA4FAA" w:rsidRDefault="00336D75" w:rsidP="00246203">
      <w:pPr>
        <w:pStyle w:val="Normlnweb"/>
        <w:spacing w:before="0" w:beforeAutospacing="0" w:after="0" w:afterAutospacing="0" w:line="276" w:lineRule="auto"/>
        <w:jc w:val="both"/>
        <w:rPr>
          <w:b/>
          <w:sz w:val="32"/>
          <w:szCs w:val="28"/>
        </w:rPr>
      </w:pPr>
      <w:r w:rsidRPr="00EA4FAA">
        <w:rPr>
          <w:b/>
          <w:sz w:val="32"/>
          <w:szCs w:val="28"/>
        </w:rPr>
        <w:lastRenderedPageBreak/>
        <w:t>Zprávy ze Zastupitelstva:</w:t>
      </w:r>
    </w:p>
    <w:p w:rsidR="00E66B5B" w:rsidRPr="005D1B23" w:rsidRDefault="00E66B5B" w:rsidP="00246203">
      <w:pPr>
        <w:pStyle w:val="Odstavecseseznamem"/>
        <w:numPr>
          <w:ilvl w:val="0"/>
          <w:numId w:val="12"/>
        </w:numPr>
        <w:tabs>
          <w:tab w:val="left" w:pos="1428"/>
        </w:tabs>
        <w:autoSpaceDN w:val="0"/>
        <w:spacing w:after="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D1B23">
        <w:rPr>
          <w:rFonts w:ascii="Times New Roman" w:hAnsi="Times New Roman"/>
          <w:sz w:val="28"/>
          <w:szCs w:val="28"/>
        </w:rPr>
        <w:t>Zastupitelstvo obce Lubě schválilo Zadání Územního plánu Lubě</w:t>
      </w:r>
      <w:r w:rsidR="00A7558B" w:rsidRPr="005D1B23">
        <w:rPr>
          <w:rFonts w:ascii="Times New Roman" w:hAnsi="Times New Roman"/>
          <w:b/>
          <w:sz w:val="28"/>
          <w:szCs w:val="28"/>
        </w:rPr>
        <w:t xml:space="preserve">, </w:t>
      </w:r>
      <w:r w:rsidR="00A7558B" w:rsidRPr="005D1B23">
        <w:rPr>
          <w:rFonts w:ascii="Times New Roman" w:hAnsi="Times New Roman"/>
          <w:sz w:val="28"/>
          <w:szCs w:val="28"/>
        </w:rPr>
        <w:t xml:space="preserve">dne 14. ledna </w:t>
      </w:r>
      <w:r w:rsidR="00773E43" w:rsidRPr="005D1B23">
        <w:rPr>
          <w:rFonts w:ascii="Times New Roman" w:hAnsi="Times New Roman"/>
          <w:sz w:val="28"/>
          <w:szCs w:val="28"/>
        </w:rPr>
        <w:t xml:space="preserve">2017 </w:t>
      </w:r>
      <w:r w:rsidR="00A7558B" w:rsidRPr="005D1B23">
        <w:rPr>
          <w:rFonts w:ascii="Times New Roman" w:hAnsi="Times New Roman"/>
          <w:sz w:val="28"/>
          <w:szCs w:val="28"/>
        </w:rPr>
        <w:t xml:space="preserve">proběhlo jednání nad tvorbou územního plánu s panem Ing. </w:t>
      </w:r>
      <w:r w:rsidR="0029198C" w:rsidRPr="005D1B23">
        <w:rPr>
          <w:rFonts w:ascii="Times New Roman" w:hAnsi="Times New Roman"/>
          <w:sz w:val="28"/>
          <w:szCs w:val="28"/>
        </w:rPr>
        <w:t>a</w:t>
      </w:r>
      <w:r w:rsidR="0071020E" w:rsidRPr="005D1B23">
        <w:rPr>
          <w:rFonts w:ascii="Times New Roman" w:hAnsi="Times New Roman"/>
          <w:sz w:val="28"/>
          <w:szCs w:val="28"/>
        </w:rPr>
        <w:t xml:space="preserve">rch. </w:t>
      </w:r>
      <w:r w:rsidR="00A7558B" w:rsidRPr="005D1B23">
        <w:rPr>
          <w:rFonts w:ascii="Times New Roman" w:hAnsi="Times New Roman"/>
          <w:sz w:val="28"/>
          <w:szCs w:val="28"/>
        </w:rPr>
        <w:t>Kočišem.</w:t>
      </w:r>
    </w:p>
    <w:p w:rsidR="00E66B5B" w:rsidRPr="005D1B23" w:rsidRDefault="00773E43" w:rsidP="00246203">
      <w:pPr>
        <w:pStyle w:val="Abodprogramu"/>
        <w:numPr>
          <w:ilvl w:val="0"/>
          <w:numId w:val="12"/>
        </w:numPr>
        <w:tabs>
          <w:tab w:val="clear" w:pos="6055"/>
        </w:tabs>
        <w:suppressAutoHyphens w:val="0"/>
        <w:autoSpaceDN/>
        <w:spacing w:after="0"/>
        <w:textAlignment w:val="auto"/>
        <w:rPr>
          <w:b w:val="0"/>
        </w:rPr>
      </w:pPr>
      <w:r w:rsidRPr="005D1B23">
        <w:rPr>
          <w:b w:val="0"/>
        </w:rPr>
        <w:t xml:space="preserve">Zastupitelstvo schválilo </w:t>
      </w:r>
      <w:r w:rsidR="00E66B5B" w:rsidRPr="005D1B23">
        <w:rPr>
          <w:b w:val="0"/>
        </w:rPr>
        <w:t>Plán činnosti zastupitelstva na rok 2017</w:t>
      </w:r>
      <w:r w:rsidR="005D1B23">
        <w:rPr>
          <w:b w:val="0"/>
        </w:rPr>
        <w:t>:</w:t>
      </w:r>
    </w:p>
    <w:p w:rsidR="00E66B5B" w:rsidRPr="005D1B23" w:rsidRDefault="00E66B5B" w:rsidP="00246203">
      <w:pPr>
        <w:numPr>
          <w:ilvl w:val="0"/>
          <w:numId w:val="13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1B23">
        <w:rPr>
          <w:rFonts w:ascii="Times New Roman" w:hAnsi="Times New Roman" w:cs="Times New Roman"/>
          <w:sz w:val="28"/>
          <w:szCs w:val="28"/>
        </w:rPr>
        <w:t>oprava tarasu u  č</w:t>
      </w:r>
      <w:r w:rsidR="0071020E" w:rsidRPr="005D1B23">
        <w:rPr>
          <w:rFonts w:ascii="Times New Roman" w:hAnsi="Times New Roman" w:cs="Times New Roman"/>
          <w:sz w:val="28"/>
          <w:szCs w:val="28"/>
        </w:rPr>
        <w:t>.</w:t>
      </w:r>
      <w:r w:rsidRPr="005D1B23">
        <w:rPr>
          <w:rFonts w:ascii="Times New Roman" w:hAnsi="Times New Roman" w:cs="Times New Roman"/>
          <w:sz w:val="28"/>
          <w:szCs w:val="28"/>
        </w:rPr>
        <w:t xml:space="preserve"> p</w:t>
      </w:r>
      <w:r w:rsidR="0071020E" w:rsidRPr="005D1B23">
        <w:rPr>
          <w:rFonts w:ascii="Times New Roman" w:hAnsi="Times New Roman" w:cs="Times New Roman"/>
          <w:sz w:val="28"/>
          <w:szCs w:val="28"/>
        </w:rPr>
        <w:t>.</w:t>
      </w:r>
      <w:r w:rsidRPr="005D1B23">
        <w:rPr>
          <w:rFonts w:ascii="Times New Roman" w:hAnsi="Times New Roman" w:cs="Times New Roman"/>
          <w:sz w:val="28"/>
          <w:szCs w:val="28"/>
        </w:rPr>
        <w:t xml:space="preserve"> 12 a č.p.11</w:t>
      </w:r>
    </w:p>
    <w:p w:rsidR="00E66B5B" w:rsidRPr="005D1B23" w:rsidRDefault="00E66B5B" w:rsidP="00246203">
      <w:pPr>
        <w:numPr>
          <w:ilvl w:val="0"/>
          <w:numId w:val="13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1B23">
        <w:rPr>
          <w:rFonts w:ascii="Times New Roman" w:hAnsi="Times New Roman" w:cs="Times New Roman"/>
          <w:sz w:val="28"/>
          <w:szCs w:val="28"/>
        </w:rPr>
        <w:t>péče o sportovní zařízení a drobné opravy na majetku obce</w:t>
      </w:r>
    </w:p>
    <w:p w:rsidR="00E66B5B" w:rsidRPr="005D1B23" w:rsidRDefault="00E66B5B" w:rsidP="00246203">
      <w:pPr>
        <w:numPr>
          <w:ilvl w:val="0"/>
          <w:numId w:val="13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1B23">
        <w:rPr>
          <w:rFonts w:ascii="Times New Roman" w:hAnsi="Times New Roman" w:cs="Times New Roman"/>
          <w:sz w:val="28"/>
          <w:szCs w:val="28"/>
        </w:rPr>
        <w:t>úprava a pravidelná péče o obecní pozemky a zeleň v obci</w:t>
      </w:r>
    </w:p>
    <w:p w:rsidR="00E66B5B" w:rsidRPr="005D1B23" w:rsidRDefault="00E66B5B" w:rsidP="00246203">
      <w:pPr>
        <w:numPr>
          <w:ilvl w:val="0"/>
          <w:numId w:val="13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1B23">
        <w:rPr>
          <w:rFonts w:ascii="Times New Roman" w:hAnsi="Times New Roman" w:cs="Times New Roman"/>
          <w:sz w:val="28"/>
          <w:szCs w:val="28"/>
        </w:rPr>
        <w:t>spolupráce s Úřadem práce ČR</w:t>
      </w:r>
    </w:p>
    <w:p w:rsidR="00E66B5B" w:rsidRPr="005D1B23" w:rsidRDefault="00E66B5B" w:rsidP="00246203">
      <w:pPr>
        <w:numPr>
          <w:ilvl w:val="0"/>
          <w:numId w:val="13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1B23">
        <w:rPr>
          <w:rFonts w:ascii="Times New Roman" w:hAnsi="Times New Roman" w:cs="Times New Roman"/>
          <w:sz w:val="28"/>
          <w:szCs w:val="28"/>
        </w:rPr>
        <w:t>práce v lese - zajištění dotací, výsadba, pěstební činnost, těžební činnost</w:t>
      </w:r>
    </w:p>
    <w:p w:rsidR="00E66B5B" w:rsidRPr="005D1B23" w:rsidRDefault="00E66B5B" w:rsidP="00246203">
      <w:pPr>
        <w:numPr>
          <w:ilvl w:val="0"/>
          <w:numId w:val="13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1B23">
        <w:rPr>
          <w:rFonts w:ascii="Times New Roman" w:hAnsi="Times New Roman" w:cs="Times New Roman"/>
          <w:sz w:val="28"/>
          <w:szCs w:val="28"/>
        </w:rPr>
        <w:t>finanční podpora knihovny, sportovních a kulturních akcí v rámci obce</w:t>
      </w:r>
    </w:p>
    <w:p w:rsidR="00E66B5B" w:rsidRPr="005D1B23" w:rsidRDefault="00E66B5B" w:rsidP="00246203">
      <w:pPr>
        <w:numPr>
          <w:ilvl w:val="0"/>
          <w:numId w:val="13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1B23">
        <w:rPr>
          <w:rFonts w:ascii="Times New Roman" w:hAnsi="Times New Roman" w:cs="Times New Roman"/>
          <w:sz w:val="28"/>
          <w:szCs w:val="28"/>
        </w:rPr>
        <w:t xml:space="preserve">úprava obrub u obecních cest – autobusová zastávka, studna u </w:t>
      </w:r>
      <w:r w:rsidR="005D1B23">
        <w:rPr>
          <w:rFonts w:ascii="Times New Roman" w:hAnsi="Times New Roman" w:cs="Times New Roman"/>
          <w:sz w:val="28"/>
          <w:szCs w:val="28"/>
        </w:rPr>
        <w:t>O</w:t>
      </w:r>
      <w:r w:rsidRPr="005D1B23">
        <w:rPr>
          <w:rFonts w:ascii="Times New Roman" w:hAnsi="Times New Roman" w:cs="Times New Roman"/>
          <w:sz w:val="28"/>
          <w:szCs w:val="28"/>
        </w:rPr>
        <w:t>becního úřadu atd.</w:t>
      </w:r>
    </w:p>
    <w:p w:rsidR="00E66B5B" w:rsidRPr="005D1B23" w:rsidRDefault="00E66B5B" w:rsidP="00246203">
      <w:pPr>
        <w:numPr>
          <w:ilvl w:val="0"/>
          <w:numId w:val="13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1B23">
        <w:rPr>
          <w:rFonts w:ascii="Times New Roman" w:hAnsi="Times New Roman" w:cs="Times New Roman"/>
          <w:sz w:val="28"/>
          <w:szCs w:val="28"/>
        </w:rPr>
        <w:t xml:space="preserve">oprava obecního skladu </w:t>
      </w:r>
    </w:p>
    <w:p w:rsidR="00E66B5B" w:rsidRPr="005D1B23" w:rsidRDefault="00E66B5B" w:rsidP="00246203">
      <w:pPr>
        <w:numPr>
          <w:ilvl w:val="0"/>
          <w:numId w:val="13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1B23">
        <w:rPr>
          <w:rFonts w:ascii="Times New Roman" w:hAnsi="Times New Roman" w:cs="Times New Roman"/>
          <w:sz w:val="28"/>
          <w:szCs w:val="28"/>
        </w:rPr>
        <w:t>příprava projektů pro další roky</w:t>
      </w:r>
    </w:p>
    <w:p w:rsidR="00E66B5B" w:rsidRPr="005D1B23" w:rsidRDefault="00E66B5B" w:rsidP="00246203">
      <w:pPr>
        <w:numPr>
          <w:ilvl w:val="0"/>
          <w:numId w:val="13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1B23">
        <w:rPr>
          <w:rFonts w:ascii="Times New Roman" w:hAnsi="Times New Roman" w:cs="Times New Roman"/>
          <w:sz w:val="28"/>
          <w:szCs w:val="28"/>
        </w:rPr>
        <w:t>pronájem</w:t>
      </w:r>
      <w:r w:rsidR="005D1B23">
        <w:rPr>
          <w:rFonts w:ascii="Times New Roman" w:hAnsi="Times New Roman" w:cs="Times New Roman"/>
          <w:sz w:val="28"/>
          <w:szCs w:val="28"/>
        </w:rPr>
        <w:t>,</w:t>
      </w:r>
      <w:r w:rsidRPr="005D1B23">
        <w:rPr>
          <w:rFonts w:ascii="Times New Roman" w:hAnsi="Times New Roman" w:cs="Times New Roman"/>
          <w:sz w:val="28"/>
          <w:szCs w:val="28"/>
        </w:rPr>
        <w:t xml:space="preserve"> případně provoz klubovny</w:t>
      </w:r>
    </w:p>
    <w:p w:rsidR="00E66B5B" w:rsidRPr="005D1B23" w:rsidRDefault="00E66B5B" w:rsidP="00246203">
      <w:pPr>
        <w:numPr>
          <w:ilvl w:val="0"/>
          <w:numId w:val="13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1B23">
        <w:rPr>
          <w:rFonts w:ascii="Times New Roman" w:hAnsi="Times New Roman" w:cs="Times New Roman"/>
          <w:sz w:val="28"/>
          <w:szCs w:val="28"/>
        </w:rPr>
        <w:t>úprava kapličky a oprava kříže p.č. 88</w:t>
      </w:r>
    </w:p>
    <w:p w:rsidR="00E66B5B" w:rsidRPr="005D1B23" w:rsidRDefault="00E66B5B" w:rsidP="00246203">
      <w:pPr>
        <w:numPr>
          <w:ilvl w:val="0"/>
          <w:numId w:val="13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1B23">
        <w:rPr>
          <w:rFonts w:ascii="Times New Roman" w:hAnsi="Times New Roman" w:cs="Times New Roman"/>
          <w:sz w:val="28"/>
          <w:szCs w:val="28"/>
        </w:rPr>
        <w:t>rozšíření cest k rodinným domům</w:t>
      </w:r>
    </w:p>
    <w:p w:rsidR="00E66B5B" w:rsidRPr="005D1B23" w:rsidRDefault="005D1B23" w:rsidP="00246203">
      <w:pPr>
        <w:numPr>
          <w:ilvl w:val="0"/>
          <w:numId w:val="13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úprava úložného prostoru za O</w:t>
      </w:r>
      <w:r w:rsidR="00E66B5B" w:rsidRPr="005D1B23">
        <w:rPr>
          <w:rFonts w:ascii="Times New Roman" w:hAnsi="Times New Roman" w:cs="Times New Roman"/>
          <w:sz w:val="28"/>
          <w:szCs w:val="28"/>
        </w:rPr>
        <w:t>becním úřadem</w:t>
      </w:r>
    </w:p>
    <w:p w:rsidR="00E66B5B" w:rsidRPr="005D1B23" w:rsidRDefault="00E66B5B" w:rsidP="00246203">
      <w:pPr>
        <w:numPr>
          <w:ilvl w:val="0"/>
          <w:numId w:val="13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1B23">
        <w:rPr>
          <w:rFonts w:ascii="Times New Roman" w:hAnsi="Times New Roman" w:cs="Times New Roman"/>
          <w:sz w:val="28"/>
          <w:szCs w:val="28"/>
        </w:rPr>
        <w:t>tvorba Územního plánu obce Lubě</w:t>
      </w:r>
    </w:p>
    <w:p w:rsidR="00E66B5B" w:rsidRPr="005D1B23" w:rsidRDefault="00E66B5B" w:rsidP="00246203">
      <w:pPr>
        <w:numPr>
          <w:ilvl w:val="0"/>
          <w:numId w:val="13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1B23">
        <w:rPr>
          <w:rFonts w:ascii="Times New Roman" w:hAnsi="Times New Roman" w:cs="Times New Roman"/>
          <w:sz w:val="28"/>
          <w:szCs w:val="28"/>
        </w:rPr>
        <w:t>udržovací práce v klubovně – okna, dveře, zateplení</w:t>
      </w:r>
    </w:p>
    <w:p w:rsidR="00E66B5B" w:rsidRPr="005D1B23" w:rsidRDefault="00E66B5B" w:rsidP="00246203">
      <w:pPr>
        <w:numPr>
          <w:ilvl w:val="0"/>
          <w:numId w:val="13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1B23">
        <w:rPr>
          <w:rFonts w:ascii="Times New Roman" w:hAnsi="Times New Roman" w:cs="Times New Roman"/>
          <w:sz w:val="28"/>
          <w:szCs w:val="28"/>
        </w:rPr>
        <w:t>oprava mostu u Filkových</w:t>
      </w:r>
    </w:p>
    <w:p w:rsidR="00E66B5B" w:rsidRPr="005D1B23" w:rsidRDefault="00E66B5B" w:rsidP="00246203">
      <w:pPr>
        <w:numPr>
          <w:ilvl w:val="0"/>
          <w:numId w:val="13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1B23">
        <w:rPr>
          <w:rFonts w:ascii="Times New Roman" w:hAnsi="Times New Roman" w:cs="Times New Roman"/>
          <w:sz w:val="28"/>
          <w:szCs w:val="28"/>
        </w:rPr>
        <w:t xml:space="preserve">odkup pozemků </w:t>
      </w:r>
    </w:p>
    <w:p w:rsidR="00E66B5B" w:rsidRPr="005D1B23" w:rsidRDefault="005D1B23" w:rsidP="00246203">
      <w:pPr>
        <w:numPr>
          <w:ilvl w:val="0"/>
          <w:numId w:val="13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odvlhčení O</w:t>
      </w:r>
      <w:r w:rsidR="00E66B5B" w:rsidRPr="005D1B23">
        <w:rPr>
          <w:rFonts w:ascii="Times New Roman" w:hAnsi="Times New Roman" w:cs="Times New Roman"/>
          <w:sz w:val="28"/>
          <w:szCs w:val="28"/>
        </w:rPr>
        <w:t>becního úřadu a skladu</w:t>
      </w:r>
    </w:p>
    <w:p w:rsidR="00E66B5B" w:rsidRPr="005D1B23" w:rsidRDefault="00E66B5B" w:rsidP="00246203">
      <w:pPr>
        <w:numPr>
          <w:ilvl w:val="0"/>
          <w:numId w:val="13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1B23">
        <w:rPr>
          <w:rFonts w:ascii="Times New Roman" w:hAnsi="Times New Roman" w:cs="Times New Roman"/>
          <w:sz w:val="28"/>
          <w:szCs w:val="28"/>
        </w:rPr>
        <w:t>úprava požární nádrže</w:t>
      </w:r>
    </w:p>
    <w:p w:rsidR="00E66B5B" w:rsidRPr="005D1B23" w:rsidRDefault="00E66B5B" w:rsidP="00246203">
      <w:pPr>
        <w:numPr>
          <w:ilvl w:val="0"/>
          <w:numId w:val="13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1B23">
        <w:rPr>
          <w:rFonts w:ascii="Times New Roman" w:hAnsi="Times New Roman" w:cs="Times New Roman"/>
          <w:sz w:val="28"/>
          <w:szCs w:val="28"/>
        </w:rPr>
        <w:t>ZUR – Jmk</w:t>
      </w:r>
    </w:p>
    <w:p w:rsidR="00E66B5B" w:rsidRPr="005D1B23" w:rsidRDefault="00E66B5B" w:rsidP="00246203">
      <w:pPr>
        <w:numPr>
          <w:ilvl w:val="0"/>
          <w:numId w:val="13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1B23">
        <w:rPr>
          <w:rFonts w:ascii="Times New Roman" w:hAnsi="Times New Roman" w:cs="Times New Roman"/>
          <w:sz w:val="28"/>
          <w:szCs w:val="28"/>
        </w:rPr>
        <w:t>Pasport místních komunikací a dopravního značení</w:t>
      </w:r>
    </w:p>
    <w:p w:rsidR="00E66B5B" w:rsidRPr="005D1B23" w:rsidRDefault="00E66B5B" w:rsidP="00246203">
      <w:pPr>
        <w:numPr>
          <w:ilvl w:val="0"/>
          <w:numId w:val="13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1B23">
        <w:rPr>
          <w:rFonts w:ascii="Times New Roman" w:hAnsi="Times New Roman" w:cs="Times New Roman"/>
          <w:sz w:val="28"/>
          <w:szCs w:val="28"/>
        </w:rPr>
        <w:t xml:space="preserve">Odkup pozemků a příprava projektu cesta do </w:t>
      </w:r>
      <w:r w:rsidR="0071020E" w:rsidRPr="005D1B23">
        <w:rPr>
          <w:rFonts w:ascii="Times New Roman" w:hAnsi="Times New Roman" w:cs="Times New Roman"/>
          <w:sz w:val="28"/>
          <w:szCs w:val="28"/>
        </w:rPr>
        <w:t>Ž</w:t>
      </w:r>
      <w:r w:rsidRPr="005D1B23">
        <w:rPr>
          <w:rFonts w:ascii="Times New Roman" w:hAnsi="Times New Roman" w:cs="Times New Roman"/>
          <w:sz w:val="28"/>
          <w:szCs w:val="28"/>
        </w:rPr>
        <w:t>leba</w:t>
      </w:r>
    </w:p>
    <w:p w:rsidR="00E66B5B" w:rsidRPr="005D1B23" w:rsidRDefault="00E66B5B" w:rsidP="00246203">
      <w:pPr>
        <w:numPr>
          <w:ilvl w:val="0"/>
          <w:numId w:val="13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1B23">
        <w:rPr>
          <w:rFonts w:ascii="Times New Roman" w:hAnsi="Times New Roman" w:cs="Times New Roman"/>
          <w:sz w:val="28"/>
          <w:szCs w:val="28"/>
        </w:rPr>
        <w:t>Rozšíření nádob na tříděný odpad</w:t>
      </w:r>
    </w:p>
    <w:p w:rsidR="00E66B5B" w:rsidRPr="005D1B23" w:rsidRDefault="0071020E" w:rsidP="00246203">
      <w:pPr>
        <w:numPr>
          <w:ilvl w:val="0"/>
          <w:numId w:val="13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1B23">
        <w:rPr>
          <w:rFonts w:ascii="Times New Roman" w:hAnsi="Times New Roman" w:cs="Times New Roman"/>
          <w:sz w:val="28"/>
          <w:szCs w:val="28"/>
        </w:rPr>
        <w:t>Úprava kanálu – Za H</w:t>
      </w:r>
      <w:r w:rsidR="00E66B5B" w:rsidRPr="005D1B23">
        <w:rPr>
          <w:rFonts w:ascii="Times New Roman" w:hAnsi="Times New Roman" w:cs="Times New Roman"/>
          <w:sz w:val="28"/>
          <w:szCs w:val="28"/>
        </w:rPr>
        <w:t>orou</w:t>
      </w:r>
    </w:p>
    <w:p w:rsidR="00E66B5B" w:rsidRPr="005D1B23" w:rsidRDefault="00E66B5B" w:rsidP="00246203">
      <w:pPr>
        <w:pStyle w:val="Abodprogramu"/>
        <w:numPr>
          <w:ilvl w:val="0"/>
          <w:numId w:val="12"/>
        </w:numPr>
        <w:tabs>
          <w:tab w:val="clear" w:pos="6055"/>
        </w:tabs>
        <w:spacing w:after="0"/>
        <w:rPr>
          <w:b w:val="0"/>
          <w:color w:val="000000"/>
        </w:rPr>
      </w:pPr>
      <w:r w:rsidRPr="005D1B23">
        <w:rPr>
          <w:b w:val="0"/>
        </w:rPr>
        <w:t xml:space="preserve">Obec se v loňském roce přihlásila do projektu organizovaného ORP Blansko – Studie veřejných prostranství vybraných částí území ORP Blansko. Jedná se o odborné posouzení a návrh využití konkrétních veřejných ploch v obci. V obci Lubě se budou posuzovat tato veřejná prostranství: pozemek par. č. </w:t>
      </w:r>
      <w:r w:rsidRPr="005D1B23">
        <w:rPr>
          <w:b w:val="0"/>
          <w:color w:val="000000"/>
        </w:rPr>
        <w:t xml:space="preserve">25/1, pozemek parc. č.  88, pozemek parc. č. 2/2 atd. Obec se bude podílet 10% spoluúčastí na finančních nákladech posouzení. </w:t>
      </w:r>
    </w:p>
    <w:p w:rsidR="00E66B5B" w:rsidRPr="005D1B23" w:rsidRDefault="00E66B5B" w:rsidP="00246203">
      <w:pPr>
        <w:pStyle w:val="Abodprogramu"/>
        <w:numPr>
          <w:ilvl w:val="0"/>
          <w:numId w:val="12"/>
        </w:numPr>
        <w:tabs>
          <w:tab w:val="clear" w:pos="6055"/>
        </w:tabs>
        <w:spacing w:after="0"/>
        <w:rPr>
          <w:b w:val="0"/>
        </w:rPr>
      </w:pPr>
      <w:r w:rsidRPr="005D1B23">
        <w:rPr>
          <w:b w:val="0"/>
        </w:rPr>
        <w:lastRenderedPageBreak/>
        <w:t>Pohledávka za paní Proboštovou, která do roku 2009 provozovala klubovnu u koupaliště, ve výši 6 237,-Kč  se po marném 7  ročním  vymáhání</w:t>
      </w:r>
      <w:r w:rsidR="00773E43" w:rsidRPr="005D1B23">
        <w:rPr>
          <w:b w:val="0"/>
        </w:rPr>
        <w:t xml:space="preserve"> jeví jako nedobytná. Pohledávka</w:t>
      </w:r>
      <w:r w:rsidRPr="005D1B23">
        <w:rPr>
          <w:b w:val="0"/>
        </w:rPr>
        <w:t xml:space="preserve"> byla odepsána a dále </w:t>
      </w:r>
      <w:r w:rsidR="0071020E" w:rsidRPr="005D1B23">
        <w:rPr>
          <w:b w:val="0"/>
        </w:rPr>
        <w:t xml:space="preserve">se </w:t>
      </w:r>
      <w:r w:rsidRPr="005D1B23">
        <w:rPr>
          <w:b w:val="0"/>
        </w:rPr>
        <w:t xml:space="preserve">o ní neúčtuje na účtu pohledávek po splatnosti. </w:t>
      </w:r>
    </w:p>
    <w:p w:rsidR="00E66B5B" w:rsidRPr="005D1B23" w:rsidRDefault="00E66B5B" w:rsidP="00246203">
      <w:pPr>
        <w:pStyle w:val="Odstavecseseznamem"/>
        <w:numPr>
          <w:ilvl w:val="0"/>
          <w:numId w:val="1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D1B23">
        <w:rPr>
          <w:rFonts w:ascii="Times New Roman" w:hAnsi="Times New Roman"/>
          <w:sz w:val="28"/>
          <w:szCs w:val="28"/>
        </w:rPr>
        <w:t>V klubovně probíhají opravy a údržbářské práce. Byla nainstalována nová kamna, na pod</w:t>
      </w:r>
      <w:r w:rsidR="003640F1" w:rsidRPr="005D1B23">
        <w:rPr>
          <w:rFonts w:ascii="Times New Roman" w:hAnsi="Times New Roman"/>
          <w:sz w:val="28"/>
          <w:szCs w:val="28"/>
        </w:rPr>
        <w:t xml:space="preserve">ium bude instalován reflektor. Obec obdržela </w:t>
      </w:r>
      <w:r w:rsidRPr="005D1B23">
        <w:rPr>
          <w:rFonts w:ascii="Times New Roman" w:hAnsi="Times New Roman"/>
          <w:sz w:val="28"/>
          <w:szCs w:val="28"/>
        </w:rPr>
        <w:t>žád</w:t>
      </w:r>
      <w:r w:rsidR="003640F1" w:rsidRPr="005D1B23">
        <w:rPr>
          <w:rFonts w:ascii="Times New Roman" w:hAnsi="Times New Roman"/>
          <w:sz w:val="28"/>
          <w:szCs w:val="28"/>
        </w:rPr>
        <w:t>ost</w:t>
      </w:r>
      <w:r w:rsidRPr="005D1B23">
        <w:rPr>
          <w:rFonts w:ascii="Times New Roman" w:hAnsi="Times New Roman"/>
          <w:sz w:val="28"/>
          <w:szCs w:val="28"/>
        </w:rPr>
        <w:t xml:space="preserve"> </w:t>
      </w:r>
      <w:r w:rsidR="003640F1" w:rsidRPr="005D1B23">
        <w:rPr>
          <w:rFonts w:ascii="Times New Roman" w:hAnsi="Times New Roman"/>
          <w:sz w:val="28"/>
          <w:szCs w:val="28"/>
        </w:rPr>
        <w:t>na</w:t>
      </w:r>
      <w:r w:rsidRPr="005D1B23">
        <w:rPr>
          <w:rFonts w:ascii="Times New Roman" w:hAnsi="Times New Roman"/>
          <w:sz w:val="28"/>
          <w:szCs w:val="28"/>
        </w:rPr>
        <w:t xml:space="preserve"> odkup kulečníkového stolu.</w:t>
      </w:r>
      <w:r w:rsidR="003640F1" w:rsidRPr="005D1B23">
        <w:rPr>
          <w:rFonts w:ascii="Times New Roman" w:hAnsi="Times New Roman"/>
          <w:sz w:val="28"/>
          <w:szCs w:val="28"/>
        </w:rPr>
        <w:t xml:space="preserve"> Zastupitelstvo rozhodlo hlasováním, že kulečníkový stůl odprodávat nebude.</w:t>
      </w:r>
      <w:r w:rsidR="00773E43" w:rsidRPr="005D1B23">
        <w:rPr>
          <w:rFonts w:ascii="Times New Roman" w:hAnsi="Times New Roman"/>
          <w:sz w:val="28"/>
          <w:szCs w:val="28"/>
        </w:rPr>
        <w:t xml:space="preserve"> V případě zájmu o pronájem klubovny kontaktujte paní starostku.</w:t>
      </w:r>
      <w:r w:rsidRPr="005D1B23">
        <w:rPr>
          <w:rFonts w:ascii="Times New Roman" w:hAnsi="Times New Roman"/>
          <w:sz w:val="28"/>
          <w:szCs w:val="28"/>
        </w:rPr>
        <w:t xml:space="preserve"> </w:t>
      </w:r>
    </w:p>
    <w:p w:rsidR="003640F1" w:rsidRPr="005D1B23" w:rsidRDefault="003640F1" w:rsidP="00246203">
      <w:pPr>
        <w:pStyle w:val="Odstavecseseznamem"/>
        <w:numPr>
          <w:ilvl w:val="0"/>
          <w:numId w:val="12"/>
        </w:numPr>
        <w:tabs>
          <w:tab w:val="left" w:pos="1417"/>
          <w:tab w:val="left" w:pos="2126"/>
          <w:tab w:val="left" w:pos="2410"/>
          <w:tab w:val="left" w:pos="468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D1B23">
        <w:rPr>
          <w:rFonts w:ascii="Times New Roman" w:hAnsi="Times New Roman"/>
          <w:sz w:val="28"/>
          <w:szCs w:val="28"/>
        </w:rPr>
        <w:t>Byl</w:t>
      </w:r>
      <w:r w:rsidR="00E66B5B" w:rsidRPr="005D1B23">
        <w:rPr>
          <w:rFonts w:ascii="Times New Roman" w:hAnsi="Times New Roman"/>
          <w:b/>
          <w:sz w:val="28"/>
          <w:szCs w:val="28"/>
        </w:rPr>
        <w:t xml:space="preserve"> </w:t>
      </w:r>
      <w:r w:rsidR="00E66B5B" w:rsidRPr="005D1B23">
        <w:rPr>
          <w:rFonts w:ascii="Times New Roman" w:hAnsi="Times New Roman"/>
          <w:sz w:val="28"/>
          <w:szCs w:val="28"/>
        </w:rPr>
        <w:t>podepsán dodatek</w:t>
      </w:r>
      <w:r w:rsidRPr="005D1B23">
        <w:rPr>
          <w:rFonts w:ascii="Times New Roman" w:hAnsi="Times New Roman"/>
          <w:sz w:val="28"/>
          <w:szCs w:val="28"/>
        </w:rPr>
        <w:t xml:space="preserve"> s firmou SUEZ</w:t>
      </w:r>
      <w:r w:rsidR="00E66B5B" w:rsidRPr="005D1B23">
        <w:rPr>
          <w:rFonts w:ascii="Times New Roman" w:hAnsi="Times New Roman"/>
          <w:sz w:val="28"/>
          <w:szCs w:val="28"/>
        </w:rPr>
        <w:t>, ceny</w:t>
      </w:r>
      <w:r w:rsidRPr="005D1B23">
        <w:rPr>
          <w:rFonts w:ascii="Times New Roman" w:hAnsi="Times New Roman"/>
          <w:sz w:val="28"/>
          <w:szCs w:val="28"/>
        </w:rPr>
        <w:t xml:space="preserve"> za svoz odpadů z</w:t>
      </w:r>
      <w:r w:rsidR="00E66B5B" w:rsidRPr="005D1B23">
        <w:rPr>
          <w:rFonts w:ascii="Times New Roman" w:hAnsi="Times New Roman"/>
          <w:sz w:val="28"/>
          <w:szCs w:val="28"/>
        </w:rPr>
        <w:t>ůstávají stejné</w:t>
      </w:r>
      <w:r w:rsidR="0071020E" w:rsidRPr="005D1B23">
        <w:rPr>
          <w:rFonts w:ascii="Times New Roman" w:hAnsi="Times New Roman"/>
          <w:sz w:val="28"/>
          <w:szCs w:val="28"/>
        </w:rPr>
        <w:t xml:space="preserve"> jako v roce 2016</w:t>
      </w:r>
      <w:r w:rsidRPr="005D1B23">
        <w:rPr>
          <w:rFonts w:ascii="Times New Roman" w:hAnsi="Times New Roman"/>
          <w:sz w:val="28"/>
          <w:szCs w:val="28"/>
        </w:rPr>
        <w:t>.</w:t>
      </w:r>
    </w:p>
    <w:p w:rsidR="00BE32B3" w:rsidRPr="005D1B23" w:rsidRDefault="003640F1" w:rsidP="00246203">
      <w:pPr>
        <w:pStyle w:val="Odstavecseseznamem"/>
        <w:tabs>
          <w:tab w:val="left" w:pos="1417"/>
          <w:tab w:val="left" w:pos="2126"/>
          <w:tab w:val="left" w:pos="2410"/>
          <w:tab w:val="left" w:pos="4680"/>
        </w:tabs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5D1B23">
        <w:rPr>
          <w:rFonts w:ascii="Times New Roman" w:hAnsi="Times New Roman"/>
          <w:sz w:val="28"/>
          <w:szCs w:val="28"/>
        </w:rPr>
        <w:t>V roce 2016 ob</w:t>
      </w:r>
      <w:r w:rsidR="00BE32B3" w:rsidRPr="005D1B23">
        <w:rPr>
          <w:rFonts w:ascii="Times New Roman" w:hAnsi="Times New Roman"/>
          <w:sz w:val="28"/>
          <w:szCs w:val="28"/>
        </w:rPr>
        <w:t>čané</w:t>
      </w:r>
      <w:r w:rsidRPr="005D1B23">
        <w:rPr>
          <w:rFonts w:ascii="Times New Roman" w:hAnsi="Times New Roman"/>
          <w:sz w:val="28"/>
          <w:szCs w:val="28"/>
        </w:rPr>
        <w:t xml:space="preserve"> vyprodukoval</w:t>
      </w:r>
      <w:r w:rsidR="00BE32B3" w:rsidRPr="005D1B23">
        <w:rPr>
          <w:rFonts w:ascii="Times New Roman" w:hAnsi="Times New Roman"/>
          <w:sz w:val="28"/>
          <w:szCs w:val="28"/>
        </w:rPr>
        <w:t>i</w:t>
      </w:r>
      <w:r w:rsidRPr="005D1B23">
        <w:rPr>
          <w:rFonts w:ascii="Times New Roman" w:hAnsi="Times New Roman"/>
          <w:sz w:val="28"/>
          <w:szCs w:val="28"/>
        </w:rPr>
        <w:t xml:space="preserve"> 28t směsného odpadu</w:t>
      </w:r>
      <w:r w:rsidR="00BE32B3" w:rsidRPr="005D1B23">
        <w:rPr>
          <w:rFonts w:ascii="Times New Roman" w:hAnsi="Times New Roman"/>
          <w:sz w:val="28"/>
          <w:szCs w:val="28"/>
        </w:rPr>
        <w:t>,</w:t>
      </w:r>
      <w:r w:rsidRPr="005D1B23">
        <w:rPr>
          <w:rFonts w:ascii="Times New Roman" w:hAnsi="Times New Roman"/>
          <w:sz w:val="28"/>
          <w:szCs w:val="28"/>
        </w:rPr>
        <w:t xml:space="preserve"> oproti roku 2015 je to nárůst o 10t, žádáme občany, aby více využívali možnosti třídit odpad. </w:t>
      </w:r>
    </w:p>
    <w:p w:rsidR="00FF2934" w:rsidRPr="005D1B23" w:rsidRDefault="00BE32B3" w:rsidP="00246203">
      <w:pPr>
        <w:pStyle w:val="Default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B23">
        <w:rPr>
          <w:rFonts w:ascii="Times New Roman" w:hAnsi="Times New Roman" w:cs="Times New Roman"/>
          <w:sz w:val="28"/>
          <w:szCs w:val="28"/>
        </w:rPr>
        <w:t>F</w:t>
      </w:r>
      <w:r w:rsidR="00E66B5B" w:rsidRPr="005D1B23">
        <w:rPr>
          <w:rFonts w:ascii="Times New Roman" w:hAnsi="Times New Roman" w:cs="Times New Roman"/>
          <w:sz w:val="28"/>
          <w:szCs w:val="28"/>
        </w:rPr>
        <w:t>inanční podpora knihovny bude stejná jako v minulých letech.</w:t>
      </w:r>
      <w:r w:rsidRPr="005D1B23">
        <w:rPr>
          <w:rFonts w:ascii="Times New Roman" w:hAnsi="Times New Roman" w:cs="Times New Roman"/>
          <w:sz w:val="28"/>
          <w:szCs w:val="28"/>
        </w:rPr>
        <w:t xml:space="preserve"> </w:t>
      </w:r>
      <w:r w:rsidR="00FF2934" w:rsidRPr="005D1B23">
        <w:rPr>
          <w:rFonts w:ascii="Times New Roman" w:hAnsi="Times New Roman" w:cs="Times New Roman"/>
          <w:sz w:val="28"/>
          <w:szCs w:val="28"/>
        </w:rPr>
        <w:t>Obci byla před</w:t>
      </w:r>
      <w:r w:rsidR="00A95EF2" w:rsidRPr="005D1B23">
        <w:rPr>
          <w:rFonts w:ascii="Times New Roman" w:hAnsi="Times New Roman" w:cs="Times New Roman"/>
          <w:sz w:val="28"/>
          <w:szCs w:val="28"/>
        </w:rPr>
        <w:t xml:space="preserve">ána zpráva o činnosti knihovny. </w:t>
      </w:r>
    </w:p>
    <w:p w:rsidR="00E66B5B" w:rsidRPr="005D1B23" w:rsidRDefault="002436B1" w:rsidP="00246203">
      <w:pPr>
        <w:pStyle w:val="Odstavecseseznamem"/>
        <w:numPr>
          <w:ilvl w:val="0"/>
          <w:numId w:val="12"/>
        </w:num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5D1B23">
        <w:rPr>
          <w:rFonts w:ascii="Times New Roman" w:hAnsi="Times New Roman"/>
          <w:sz w:val="28"/>
          <w:szCs w:val="28"/>
        </w:rPr>
        <w:t>Byl schválen</w:t>
      </w:r>
      <w:r w:rsidR="00144CB7" w:rsidRPr="005D1B23">
        <w:rPr>
          <w:rFonts w:ascii="Times New Roman" w:hAnsi="Times New Roman"/>
          <w:sz w:val="28"/>
          <w:szCs w:val="28"/>
        </w:rPr>
        <w:t xml:space="preserve"> prodej </w:t>
      </w:r>
      <w:r w:rsidR="009C378A" w:rsidRPr="005D1B23">
        <w:rPr>
          <w:rFonts w:ascii="Times New Roman" w:hAnsi="Times New Roman"/>
          <w:sz w:val="28"/>
          <w:szCs w:val="28"/>
        </w:rPr>
        <w:t>pozemků</w:t>
      </w:r>
      <w:r w:rsidR="00144CB7" w:rsidRPr="005D1B23">
        <w:rPr>
          <w:rFonts w:ascii="Times New Roman" w:hAnsi="Times New Roman"/>
          <w:sz w:val="28"/>
          <w:szCs w:val="28"/>
        </w:rPr>
        <w:t xml:space="preserve"> parc. č. 97 (108m</w:t>
      </w:r>
      <w:r w:rsidR="00144CB7" w:rsidRPr="005D1B23">
        <w:rPr>
          <w:rFonts w:ascii="Times New Roman" w:hAnsi="Times New Roman"/>
          <w:sz w:val="28"/>
          <w:szCs w:val="28"/>
          <w:vertAlign w:val="superscript"/>
        </w:rPr>
        <w:t>2</w:t>
      </w:r>
      <w:r w:rsidR="00144CB7" w:rsidRPr="005D1B23">
        <w:rPr>
          <w:rFonts w:ascii="Times New Roman" w:hAnsi="Times New Roman"/>
          <w:sz w:val="28"/>
          <w:szCs w:val="28"/>
        </w:rPr>
        <w:t>) příjezdová cesta k rodinnému domu</w:t>
      </w:r>
      <w:r w:rsidR="0029198C" w:rsidRPr="005D1B23">
        <w:rPr>
          <w:rFonts w:ascii="Times New Roman" w:hAnsi="Times New Roman"/>
          <w:sz w:val="28"/>
          <w:szCs w:val="28"/>
        </w:rPr>
        <w:t>,</w:t>
      </w:r>
      <w:r w:rsidR="00144CB7" w:rsidRPr="005D1B23">
        <w:rPr>
          <w:rFonts w:ascii="Times New Roman" w:hAnsi="Times New Roman"/>
          <w:sz w:val="28"/>
          <w:szCs w:val="28"/>
        </w:rPr>
        <w:t xml:space="preserve"> parc. č. 155/2 (10m</w:t>
      </w:r>
      <w:r w:rsidR="00144CB7" w:rsidRPr="005D1B23">
        <w:rPr>
          <w:rFonts w:ascii="Times New Roman" w:hAnsi="Times New Roman"/>
          <w:sz w:val="28"/>
          <w:szCs w:val="28"/>
          <w:vertAlign w:val="superscript"/>
        </w:rPr>
        <w:t>2</w:t>
      </w:r>
      <w:r w:rsidR="00144CB7" w:rsidRPr="005D1B23">
        <w:rPr>
          <w:rFonts w:ascii="Times New Roman" w:hAnsi="Times New Roman"/>
          <w:sz w:val="28"/>
          <w:szCs w:val="28"/>
        </w:rPr>
        <w:t>), 154 (16m</w:t>
      </w:r>
      <w:r w:rsidR="00144CB7" w:rsidRPr="005D1B23">
        <w:rPr>
          <w:rFonts w:ascii="Times New Roman" w:hAnsi="Times New Roman"/>
          <w:sz w:val="28"/>
          <w:szCs w:val="28"/>
          <w:vertAlign w:val="superscript"/>
        </w:rPr>
        <w:t>2</w:t>
      </w:r>
      <w:r w:rsidR="00144CB7" w:rsidRPr="005D1B23">
        <w:rPr>
          <w:rFonts w:ascii="Times New Roman" w:hAnsi="Times New Roman"/>
          <w:sz w:val="28"/>
          <w:szCs w:val="28"/>
        </w:rPr>
        <w:t>),  160/2 (9m</w:t>
      </w:r>
      <w:r w:rsidR="00144CB7" w:rsidRPr="005D1B23">
        <w:rPr>
          <w:rFonts w:ascii="Times New Roman" w:hAnsi="Times New Roman"/>
          <w:sz w:val="28"/>
          <w:szCs w:val="28"/>
          <w:vertAlign w:val="superscript"/>
        </w:rPr>
        <w:t>2</w:t>
      </w:r>
      <w:r w:rsidR="00144CB7" w:rsidRPr="005D1B23">
        <w:rPr>
          <w:rFonts w:ascii="Times New Roman" w:hAnsi="Times New Roman"/>
          <w:sz w:val="28"/>
          <w:szCs w:val="28"/>
        </w:rPr>
        <w:t xml:space="preserve">), </w:t>
      </w:r>
      <w:r w:rsidR="009C378A" w:rsidRPr="005D1B23">
        <w:rPr>
          <w:rFonts w:ascii="Times New Roman" w:hAnsi="Times New Roman"/>
          <w:sz w:val="28"/>
          <w:szCs w:val="28"/>
        </w:rPr>
        <w:t>153/6 (33m</w:t>
      </w:r>
      <w:r w:rsidR="009C378A" w:rsidRPr="005D1B23">
        <w:rPr>
          <w:rFonts w:ascii="Times New Roman" w:hAnsi="Times New Roman"/>
          <w:sz w:val="28"/>
          <w:szCs w:val="28"/>
          <w:vertAlign w:val="superscript"/>
        </w:rPr>
        <w:t>2</w:t>
      </w:r>
      <w:r w:rsidR="009C378A" w:rsidRPr="005D1B23">
        <w:rPr>
          <w:rFonts w:ascii="Times New Roman" w:hAnsi="Times New Roman"/>
          <w:sz w:val="28"/>
          <w:szCs w:val="28"/>
        </w:rPr>
        <w:t xml:space="preserve">) zastavěné, případně zaplocené území u rodinného domu, </w:t>
      </w:r>
      <w:r w:rsidR="00144CB7" w:rsidRPr="005D1B23">
        <w:rPr>
          <w:rFonts w:ascii="Times New Roman" w:hAnsi="Times New Roman"/>
          <w:sz w:val="28"/>
          <w:szCs w:val="28"/>
        </w:rPr>
        <w:t>část parcel. č.  143/1</w:t>
      </w:r>
      <w:r w:rsidR="009C378A" w:rsidRPr="005D1B23">
        <w:rPr>
          <w:rFonts w:ascii="Times New Roman" w:hAnsi="Times New Roman"/>
          <w:sz w:val="28"/>
          <w:szCs w:val="28"/>
        </w:rPr>
        <w:t xml:space="preserve"> (140m</w:t>
      </w:r>
      <w:r w:rsidR="009C378A" w:rsidRPr="005D1B23">
        <w:rPr>
          <w:rFonts w:ascii="Times New Roman" w:hAnsi="Times New Roman"/>
          <w:sz w:val="28"/>
          <w:szCs w:val="28"/>
          <w:vertAlign w:val="superscript"/>
        </w:rPr>
        <w:t>2</w:t>
      </w:r>
      <w:r w:rsidR="009C378A" w:rsidRPr="005D1B23">
        <w:rPr>
          <w:rFonts w:ascii="Times New Roman" w:hAnsi="Times New Roman"/>
          <w:sz w:val="28"/>
          <w:szCs w:val="28"/>
        </w:rPr>
        <w:t>) jedná se o území se stavbou sklepa</w:t>
      </w:r>
      <w:r w:rsidR="0071020E" w:rsidRPr="005D1B23">
        <w:rPr>
          <w:rFonts w:ascii="Times New Roman" w:hAnsi="Times New Roman"/>
          <w:sz w:val="28"/>
          <w:szCs w:val="28"/>
        </w:rPr>
        <w:t xml:space="preserve"> u domu</w:t>
      </w:r>
      <w:r w:rsidR="0029198C" w:rsidRPr="005D1B23">
        <w:rPr>
          <w:rFonts w:ascii="Times New Roman" w:hAnsi="Times New Roman"/>
          <w:sz w:val="28"/>
          <w:szCs w:val="28"/>
        </w:rPr>
        <w:t>.</w:t>
      </w:r>
      <w:r w:rsidR="009C378A" w:rsidRPr="005D1B23">
        <w:rPr>
          <w:rFonts w:ascii="Times New Roman" w:hAnsi="Times New Roman"/>
          <w:sz w:val="28"/>
          <w:szCs w:val="28"/>
        </w:rPr>
        <w:t xml:space="preserve"> </w:t>
      </w:r>
      <w:r w:rsidR="00144CB7" w:rsidRPr="005D1B23">
        <w:rPr>
          <w:rFonts w:ascii="Times New Roman" w:hAnsi="Times New Roman"/>
          <w:sz w:val="28"/>
          <w:szCs w:val="28"/>
        </w:rPr>
        <w:t xml:space="preserve"> </w:t>
      </w:r>
    </w:p>
    <w:p w:rsidR="00E66B5B" w:rsidRPr="005D1B23" w:rsidRDefault="00144CB7" w:rsidP="00246203">
      <w:pPr>
        <w:pStyle w:val="Standard"/>
        <w:numPr>
          <w:ilvl w:val="0"/>
          <w:numId w:val="12"/>
        </w:numPr>
        <w:spacing w:line="276" w:lineRule="auto"/>
        <w:jc w:val="both"/>
        <w:rPr>
          <w:rFonts w:cs="Times New Roman"/>
          <w:sz w:val="28"/>
          <w:szCs w:val="28"/>
        </w:rPr>
      </w:pPr>
      <w:r w:rsidRPr="005D1B23">
        <w:rPr>
          <w:rFonts w:cs="Times New Roman"/>
          <w:sz w:val="28"/>
          <w:szCs w:val="28"/>
        </w:rPr>
        <w:t>Obec byla p</w:t>
      </w:r>
      <w:r w:rsidR="00E66B5B" w:rsidRPr="005D1B23">
        <w:rPr>
          <w:rFonts w:cs="Times New Roman"/>
          <w:sz w:val="28"/>
          <w:szCs w:val="28"/>
        </w:rPr>
        <w:t>ožád</w:t>
      </w:r>
      <w:r w:rsidRPr="005D1B23">
        <w:rPr>
          <w:rFonts w:cs="Times New Roman"/>
          <w:sz w:val="28"/>
          <w:szCs w:val="28"/>
        </w:rPr>
        <w:t>ána</w:t>
      </w:r>
      <w:r w:rsidR="00E66B5B" w:rsidRPr="005D1B23">
        <w:rPr>
          <w:rFonts w:cs="Times New Roman"/>
          <w:sz w:val="28"/>
          <w:szCs w:val="28"/>
        </w:rPr>
        <w:t xml:space="preserve"> o </w:t>
      </w:r>
      <w:r w:rsidR="00020303" w:rsidRPr="005D1B23">
        <w:rPr>
          <w:rFonts w:cs="Times New Roman"/>
          <w:sz w:val="28"/>
          <w:szCs w:val="28"/>
        </w:rPr>
        <w:t>prodej</w:t>
      </w:r>
      <w:r w:rsidR="00E66B5B" w:rsidRPr="005D1B23">
        <w:rPr>
          <w:rFonts w:cs="Times New Roman"/>
          <w:sz w:val="28"/>
          <w:szCs w:val="28"/>
        </w:rPr>
        <w:t xml:space="preserve"> </w:t>
      </w:r>
      <w:r w:rsidR="00020303" w:rsidRPr="005D1B23">
        <w:rPr>
          <w:rFonts w:cs="Times New Roman"/>
          <w:sz w:val="28"/>
          <w:szCs w:val="28"/>
        </w:rPr>
        <w:t xml:space="preserve">části </w:t>
      </w:r>
      <w:r w:rsidR="00E66B5B" w:rsidRPr="005D1B23">
        <w:rPr>
          <w:rFonts w:cs="Times New Roman"/>
          <w:sz w:val="28"/>
          <w:szCs w:val="28"/>
        </w:rPr>
        <w:t>pozemku parc. č.  557/2</w:t>
      </w:r>
      <w:r w:rsidR="00020303" w:rsidRPr="005D1B23">
        <w:rPr>
          <w:rFonts w:cs="Times New Roman"/>
          <w:sz w:val="28"/>
          <w:szCs w:val="28"/>
        </w:rPr>
        <w:t xml:space="preserve"> (151m</w:t>
      </w:r>
      <w:r w:rsidR="00020303" w:rsidRPr="005D1B23">
        <w:rPr>
          <w:rFonts w:cs="Times New Roman"/>
          <w:sz w:val="28"/>
          <w:szCs w:val="28"/>
          <w:vertAlign w:val="superscript"/>
        </w:rPr>
        <w:t>2</w:t>
      </w:r>
      <w:r w:rsidR="00020303" w:rsidRPr="005D1B23">
        <w:rPr>
          <w:rFonts w:cs="Times New Roman"/>
          <w:sz w:val="28"/>
          <w:szCs w:val="28"/>
        </w:rPr>
        <w:t>), 559 (16m</w:t>
      </w:r>
      <w:r w:rsidR="00020303" w:rsidRPr="005D1B23">
        <w:rPr>
          <w:rFonts w:cs="Times New Roman"/>
          <w:sz w:val="28"/>
          <w:szCs w:val="28"/>
          <w:vertAlign w:val="superscript"/>
        </w:rPr>
        <w:t>2</w:t>
      </w:r>
      <w:r w:rsidR="00020303" w:rsidRPr="005D1B23">
        <w:rPr>
          <w:rFonts w:cs="Times New Roman"/>
          <w:sz w:val="28"/>
          <w:szCs w:val="28"/>
        </w:rPr>
        <w:t>) a zároveň o zřízení věcného břemene chůze a jízdy k pozemkům  parc. č. 559 a parc. č. 179, obec hodlá odkoupit část parcl. 557/1 (9m</w:t>
      </w:r>
      <w:r w:rsidR="00020303" w:rsidRPr="005D1B23">
        <w:rPr>
          <w:rFonts w:cs="Times New Roman"/>
          <w:sz w:val="28"/>
          <w:szCs w:val="28"/>
          <w:vertAlign w:val="superscript"/>
        </w:rPr>
        <w:t>2</w:t>
      </w:r>
      <w:r w:rsidR="00020303" w:rsidRPr="005D1B23">
        <w:rPr>
          <w:rFonts w:cs="Times New Roman"/>
          <w:sz w:val="28"/>
          <w:szCs w:val="28"/>
        </w:rPr>
        <w:t>). Je objednáno geometrické zaměření.</w:t>
      </w:r>
    </w:p>
    <w:p w:rsidR="00E66B5B" w:rsidRPr="005D1B23" w:rsidRDefault="002436B1" w:rsidP="00246203">
      <w:pPr>
        <w:pStyle w:val="Standard"/>
        <w:numPr>
          <w:ilvl w:val="0"/>
          <w:numId w:val="12"/>
        </w:numPr>
        <w:spacing w:line="276" w:lineRule="auto"/>
        <w:jc w:val="both"/>
        <w:rPr>
          <w:rFonts w:cs="Times New Roman"/>
          <w:sz w:val="28"/>
          <w:szCs w:val="28"/>
        </w:rPr>
      </w:pPr>
      <w:r w:rsidRPr="005D1B23">
        <w:rPr>
          <w:rFonts w:cs="Times New Roman"/>
          <w:sz w:val="28"/>
          <w:szCs w:val="28"/>
        </w:rPr>
        <w:t xml:space="preserve">Byla </w:t>
      </w:r>
      <w:r w:rsidR="00B16803" w:rsidRPr="005D1B23">
        <w:rPr>
          <w:rFonts w:cs="Times New Roman"/>
          <w:sz w:val="28"/>
          <w:szCs w:val="28"/>
        </w:rPr>
        <w:t>podeps</w:t>
      </w:r>
      <w:r w:rsidRPr="005D1B23">
        <w:rPr>
          <w:rFonts w:cs="Times New Roman"/>
          <w:sz w:val="28"/>
          <w:szCs w:val="28"/>
        </w:rPr>
        <w:t>ána smlouva</w:t>
      </w:r>
      <w:r w:rsidR="00B16803" w:rsidRPr="005D1B23">
        <w:rPr>
          <w:rFonts w:cs="Times New Roman"/>
          <w:sz w:val="28"/>
          <w:szCs w:val="28"/>
        </w:rPr>
        <w:t xml:space="preserve"> o </w:t>
      </w:r>
      <w:r w:rsidR="00E66B5B" w:rsidRPr="005D1B23">
        <w:rPr>
          <w:rFonts w:cs="Times New Roman"/>
          <w:sz w:val="28"/>
          <w:szCs w:val="28"/>
        </w:rPr>
        <w:t>právu k provedení stavby</w:t>
      </w:r>
      <w:r w:rsidR="00B16803" w:rsidRPr="005D1B23">
        <w:rPr>
          <w:rFonts w:cs="Times New Roman"/>
          <w:sz w:val="28"/>
          <w:szCs w:val="28"/>
        </w:rPr>
        <w:t xml:space="preserve"> na parcl.</w:t>
      </w:r>
      <w:r w:rsidRPr="005D1B23">
        <w:rPr>
          <w:rFonts w:cs="Times New Roman"/>
          <w:sz w:val="28"/>
          <w:szCs w:val="28"/>
        </w:rPr>
        <w:t xml:space="preserve"> </w:t>
      </w:r>
      <w:r w:rsidR="00B16803" w:rsidRPr="005D1B23">
        <w:rPr>
          <w:rFonts w:cs="Times New Roman"/>
          <w:sz w:val="28"/>
          <w:szCs w:val="28"/>
        </w:rPr>
        <w:t xml:space="preserve">č. 112/2 a </w:t>
      </w:r>
      <w:r w:rsidRPr="005D1B23">
        <w:rPr>
          <w:rFonts w:cs="Times New Roman"/>
          <w:sz w:val="28"/>
          <w:szCs w:val="28"/>
        </w:rPr>
        <w:t xml:space="preserve">obec </w:t>
      </w:r>
      <w:r w:rsidR="00B16803" w:rsidRPr="005D1B23">
        <w:rPr>
          <w:rFonts w:cs="Times New Roman"/>
          <w:sz w:val="28"/>
          <w:szCs w:val="28"/>
        </w:rPr>
        <w:t>obdržela oznámení o zahájení společného územního a stavebního řízení.</w:t>
      </w:r>
      <w:r w:rsidR="00E66B5B" w:rsidRPr="005D1B23">
        <w:rPr>
          <w:rFonts w:cs="Times New Roman"/>
          <w:sz w:val="28"/>
          <w:szCs w:val="28"/>
        </w:rPr>
        <w:t xml:space="preserve"> </w:t>
      </w:r>
    </w:p>
    <w:p w:rsidR="00A7558B" w:rsidRPr="005D1B23" w:rsidRDefault="0029198C" w:rsidP="00246203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5D1B23">
        <w:rPr>
          <w:rFonts w:ascii="Times New Roman" w:hAnsi="Times New Roman"/>
          <w:color w:val="000000"/>
          <w:sz w:val="28"/>
          <w:szCs w:val="28"/>
        </w:rPr>
        <w:t>N</w:t>
      </w:r>
      <w:r w:rsidR="00A7558B" w:rsidRPr="005D1B23">
        <w:rPr>
          <w:rFonts w:ascii="Times New Roman" w:hAnsi="Times New Roman"/>
          <w:color w:val="000000"/>
          <w:sz w:val="28"/>
          <w:szCs w:val="28"/>
        </w:rPr>
        <w:t>a podporu vývozu domovních jímek nebo ČOV schválila</w:t>
      </w:r>
      <w:r w:rsidRPr="005D1B23">
        <w:rPr>
          <w:rFonts w:ascii="Times New Roman" w:hAnsi="Times New Roman"/>
          <w:color w:val="000000"/>
          <w:sz w:val="28"/>
          <w:szCs w:val="28"/>
        </w:rPr>
        <w:t xml:space="preserve"> obec</w:t>
      </w:r>
      <w:r w:rsidR="00A7558B" w:rsidRPr="005D1B23">
        <w:rPr>
          <w:rFonts w:ascii="Times New Roman" w:hAnsi="Times New Roman"/>
          <w:color w:val="000000"/>
          <w:sz w:val="28"/>
          <w:szCs w:val="28"/>
        </w:rPr>
        <w:t xml:space="preserve"> v únoru programovou dotaci pro rok 2017. Pravidla pro poskytnutí dotace: Poskytnutá programová dotace se stanoví maximálně na výši 500,-Kč jedenkrát ročně na rodinný nebo rekreační dům. Příjemce předloží originál dokladu o odvozu splaškové vody, včetně stočného. Kopie originálu bude přiložena jako příloha č. 1 ke smlouvě. Pokud částka na dokladu nedosáhne hodnoty 500,-Kč, bude dotace snížena na částku uvedenou na dokladu. Příjemce musí být vlastník, alespoň části rodinného nebo rekreačního domu v obci Lubě. Peněžní prostředky budou proplaceny hotově na pokladně obce Lubě. Podrobnější informace najdete na webu obce. </w:t>
      </w:r>
    </w:p>
    <w:p w:rsidR="00D8468C" w:rsidRPr="005D1B23" w:rsidRDefault="002436B1" w:rsidP="00246203">
      <w:pPr>
        <w:pStyle w:val="usnesen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Cs w:val="28"/>
        </w:rPr>
      </w:pPr>
      <w:r w:rsidRPr="005D1B23">
        <w:rPr>
          <w:rFonts w:ascii="Times New Roman" w:hAnsi="Times New Roman" w:cs="Times New Roman"/>
          <w:b w:val="0"/>
          <w:i w:val="0"/>
          <w:szCs w:val="28"/>
        </w:rPr>
        <w:t xml:space="preserve">Byla </w:t>
      </w:r>
      <w:r w:rsidR="00A7558B" w:rsidRPr="005D1B23">
        <w:rPr>
          <w:rFonts w:ascii="Times New Roman" w:hAnsi="Times New Roman" w:cs="Times New Roman"/>
          <w:b w:val="0"/>
          <w:i w:val="0"/>
          <w:szCs w:val="28"/>
        </w:rPr>
        <w:t>pod</w:t>
      </w:r>
      <w:r w:rsidRPr="005D1B23">
        <w:rPr>
          <w:rFonts w:ascii="Times New Roman" w:hAnsi="Times New Roman" w:cs="Times New Roman"/>
          <w:b w:val="0"/>
          <w:i w:val="0"/>
          <w:szCs w:val="28"/>
        </w:rPr>
        <w:t>ána</w:t>
      </w:r>
      <w:r w:rsidR="00D8468C" w:rsidRPr="005D1B23">
        <w:rPr>
          <w:rFonts w:ascii="Times New Roman" w:hAnsi="Times New Roman" w:cs="Times New Roman"/>
          <w:b w:val="0"/>
          <w:i w:val="0"/>
          <w:szCs w:val="28"/>
        </w:rPr>
        <w:t xml:space="preserve"> žádost o dotaci z prostředků Jmk – Dotační program - Program rozvoje venkova Jihomoravského kraje pro rok 2017, podprogram  - podpora </w:t>
      </w:r>
      <w:r w:rsidR="00D8468C" w:rsidRPr="005D1B23">
        <w:rPr>
          <w:rFonts w:ascii="Times New Roman" w:hAnsi="Times New Roman" w:cs="Times New Roman"/>
          <w:b w:val="0"/>
          <w:i w:val="0"/>
          <w:szCs w:val="28"/>
        </w:rPr>
        <w:lastRenderedPageBreak/>
        <w:t>rozvoje venkova JMK 2017 DT 1, výstavba, obnova a údržba venkovského zástavby a občanské vybavenosti – Udržovací práce na klubovně (výměna oken, vchodových dveří, instalace solární ventilace a umístění zabezpečovacího zařízení). Předpokládan</w:t>
      </w:r>
      <w:r w:rsidR="000F073A" w:rsidRPr="005D1B23">
        <w:rPr>
          <w:rFonts w:ascii="Times New Roman" w:hAnsi="Times New Roman" w:cs="Times New Roman"/>
          <w:b w:val="0"/>
          <w:i w:val="0"/>
          <w:szCs w:val="28"/>
        </w:rPr>
        <w:t>é výdaje v roce 2017 – 192</w:t>
      </w:r>
      <w:r w:rsidRPr="005D1B23">
        <w:rPr>
          <w:rFonts w:ascii="Times New Roman" w:hAnsi="Times New Roman" w:cs="Times New Roman"/>
          <w:b w:val="0"/>
          <w:i w:val="0"/>
          <w:szCs w:val="28"/>
        </w:rPr>
        <w:t> </w:t>
      </w:r>
      <w:r w:rsidR="000F073A" w:rsidRPr="005D1B23">
        <w:rPr>
          <w:rFonts w:ascii="Times New Roman" w:hAnsi="Times New Roman" w:cs="Times New Roman"/>
          <w:b w:val="0"/>
          <w:i w:val="0"/>
          <w:szCs w:val="28"/>
        </w:rPr>
        <w:t>209</w:t>
      </w:r>
      <w:r w:rsidRPr="005D1B23">
        <w:rPr>
          <w:rFonts w:ascii="Times New Roman" w:hAnsi="Times New Roman" w:cs="Times New Roman"/>
          <w:b w:val="0"/>
          <w:i w:val="0"/>
          <w:szCs w:val="28"/>
        </w:rPr>
        <w:t>,-</w:t>
      </w:r>
      <w:r w:rsidR="000F073A" w:rsidRPr="005D1B23">
        <w:rPr>
          <w:rFonts w:ascii="Times New Roman" w:hAnsi="Times New Roman" w:cs="Times New Roman"/>
          <w:b w:val="0"/>
          <w:i w:val="0"/>
          <w:szCs w:val="28"/>
        </w:rPr>
        <w:t>Kč. Požadovaná dotace 96</w:t>
      </w:r>
      <w:r w:rsidR="00773E43" w:rsidRPr="005D1B23">
        <w:rPr>
          <w:rFonts w:ascii="Times New Roman" w:hAnsi="Times New Roman" w:cs="Times New Roman"/>
          <w:b w:val="0"/>
          <w:i w:val="0"/>
          <w:szCs w:val="28"/>
        </w:rPr>
        <w:t> </w:t>
      </w:r>
      <w:r w:rsidR="000F073A" w:rsidRPr="005D1B23">
        <w:rPr>
          <w:rFonts w:ascii="Times New Roman" w:hAnsi="Times New Roman" w:cs="Times New Roman"/>
          <w:b w:val="0"/>
          <w:i w:val="0"/>
          <w:szCs w:val="28"/>
        </w:rPr>
        <w:t>000</w:t>
      </w:r>
      <w:r w:rsidR="00773E43" w:rsidRPr="005D1B23">
        <w:rPr>
          <w:rFonts w:ascii="Times New Roman" w:hAnsi="Times New Roman" w:cs="Times New Roman"/>
          <w:b w:val="0"/>
          <w:i w:val="0"/>
          <w:szCs w:val="28"/>
        </w:rPr>
        <w:t>,-</w:t>
      </w:r>
      <w:r w:rsidR="00D8468C" w:rsidRPr="005D1B23">
        <w:rPr>
          <w:rFonts w:ascii="Times New Roman" w:hAnsi="Times New Roman" w:cs="Times New Roman"/>
          <w:b w:val="0"/>
          <w:i w:val="0"/>
          <w:szCs w:val="28"/>
        </w:rPr>
        <w:t>Kč.</w:t>
      </w:r>
    </w:p>
    <w:p w:rsidR="00A7558B" w:rsidRPr="005D1B23" w:rsidRDefault="002436B1" w:rsidP="00246203">
      <w:pPr>
        <w:pStyle w:val="usnesen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Cs w:val="28"/>
        </w:rPr>
      </w:pPr>
      <w:r w:rsidRPr="005D1B23">
        <w:rPr>
          <w:rFonts w:ascii="Times New Roman" w:hAnsi="Times New Roman" w:cs="Times New Roman"/>
          <w:b w:val="0"/>
          <w:i w:val="0"/>
          <w:szCs w:val="28"/>
        </w:rPr>
        <w:t xml:space="preserve">Současně byla </w:t>
      </w:r>
      <w:r w:rsidR="00A7558B" w:rsidRPr="005D1B23">
        <w:rPr>
          <w:rFonts w:ascii="Times New Roman" w:hAnsi="Times New Roman" w:cs="Times New Roman"/>
          <w:b w:val="0"/>
          <w:i w:val="0"/>
          <w:szCs w:val="28"/>
        </w:rPr>
        <w:t>pod</w:t>
      </w:r>
      <w:r w:rsidRPr="005D1B23">
        <w:rPr>
          <w:rFonts w:ascii="Times New Roman" w:hAnsi="Times New Roman" w:cs="Times New Roman"/>
          <w:b w:val="0"/>
          <w:i w:val="0"/>
          <w:szCs w:val="28"/>
        </w:rPr>
        <w:t>ána</w:t>
      </w:r>
      <w:r w:rsidR="00D8468C" w:rsidRPr="005D1B23">
        <w:rPr>
          <w:rFonts w:ascii="Times New Roman" w:hAnsi="Times New Roman" w:cs="Times New Roman"/>
          <w:b w:val="0"/>
          <w:i w:val="0"/>
          <w:szCs w:val="28"/>
        </w:rPr>
        <w:t xml:space="preserve"> žádost o dotaci z prostředků Jmk – Dotační program – Podpora památek místního významu v Jihomoravském kraji v roce 2017 – Oprava kaple Narození Panny Marie (osazení nových svodů, drenážní úprava, oprava fasády).  Předpokládan</w:t>
      </w:r>
      <w:r w:rsidR="000F073A" w:rsidRPr="005D1B23">
        <w:rPr>
          <w:rFonts w:ascii="Times New Roman" w:hAnsi="Times New Roman" w:cs="Times New Roman"/>
          <w:b w:val="0"/>
          <w:i w:val="0"/>
          <w:szCs w:val="28"/>
        </w:rPr>
        <w:t>é výdaje v roce 2017 – 100</w:t>
      </w:r>
      <w:r w:rsidR="00773E43" w:rsidRPr="005D1B23">
        <w:rPr>
          <w:rFonts w:ascii="Times New Roman" w:hAnsi="Times New Roman" w:cs="Times New Roman"/>
          <w:b w:val="0"/>
          <w:i w:val="0"/>
          <w:szCs w:val="28"/>
        </w:rPr>
        <w:t> </w:t>
      </w:r>
      <w:r w:rsidR="000F073A" w:rsidRPr="005D1B23">
        <w:rPr>
          <w:rFonts w:ascii="Times New Roman" w:hAnsi="Times New Roman" w:cs="Times New Roman"/>
          <w:b w:val="0"/>
          <w:i w:val="0"/>
          <w:szCs w:val="28"/>
        </w:rPr>
        <w:t>030</w:t>
      </w:r>
      <w:r w:rsidR="00773E43" w:rsidRPr="005D1B23">
        <w:rPr>
          <w:rFonts w:ascii="Times New Roman" w:hAnsi="Times New Roman" w:cs="Times New Roman"/>
          <w:b w:val="0"/>
          <w:i w:val="0"/>
          <w:szCs w:val="28"/>
        </w:rPr>
        <w:t>,-</w:t>
      </w:r>
      <w:r w:rsidR="00D8468C" w:rsidRPr="005D1B23">
        <w:rPr>
          <w:rFonts w:ascii="Times New Roman" w:hAnsi="Times New Roman" w:cs="Times New Roman"/>
          <w:b w:val="0"/>
          <w:i w:val="0"/>
          <w:szCs w:val="28"/>
        </w:rPr>
        <w:t xml:space="preserve">Kč. Požadovaná </w:t>
      </w:r>
      <w:r w:rsidR="000F073A" w:rsidRPr="005D1B23">
        <w:rPr>
          <w:rFonts w:ascii="Times New Roman" w:hAnsi="Times New Roman" w:cs="Times New Roman"/>
          <w:b w:val="0"/>
          <w:i w:val="0"/>
          <w:szCs w:val="28"/>
        </w:rPr>
        <w:t>dotace 50</w:t>
      </w:r>
      <w:r w:rsidR="00773E43" w:rsidRPr="005D1B23">
        <w:rPr>
          <w:rFonts w:ascii="Times New Roman" w:hAnsi="Times New Roman" w:cs="Times New Roman"/>
          <w:b w:val="0"/>
          <w:i w:val="0"/>
          <w:szCs w:val="28"/>
        </w:rPr>
        <w:t> </w:t>
      </w:r>
      <w:r w:rsidR="000F073A" w:rsidRPr="005D1B23">
        <w:rPr>
          <w:rFonts w:ascii="Times New Roman" w:hAnsi="Times New Roman" w:cs="Times New Roman"/>
          <w:b w:val="0"/>
          <w:i w:val="0"/>
          <w:szCs w:val="28"/>
        </w:rPr>
        <w:t>000</w:t>
      </w:r>
      <w:r w:rsidR="00773E43" w:rsidRPr="005D1B23">
        <w:rPr>
          <w:rFonts w:ascii="Times New Roman" w:hAnsi="Times New Roman" w:cs="Times New Roman"/>
          <w:b w:val="0"/>
          <w:i w:val="0"/>
          <w:szCs w:val="28"/>
        </w:rPr>
        <w:t>,-</w:t>
      </w:r>
      <w:r w:rsidR="0071020E" w:rsidRPr="005D1B23">
        <w:rPr>
          <w:rFonts w:ascii="Times New Roman" w:hAnsi="Times New Roman" w:cs="Times New Roman"/>
          <w:b w:val="0"/>
          <w:i w:val="0"/>
          <w:szCs w:val="28"/>
        </w:rPr>
        <w:t xml:space="preserve"> </w:t>
      </w:r>
      <w:r w:rsidR="00D8468C" w:rsidRPr="005D1B23">
        <w:rPr>
          <w:rFonts w:ascii="Times New Roman" w:hAnsi="Times New Roman" w:cs="Times New Roman"/>
          <w:b w:val="0"/>
          <w:i w:val="0"/>
          <w:szCs w:val="28"/>
        </w:rPr>
        <w:t>Kč.</w:t>
      </w:r>
    </w:p>
    <w:p w:rsidR="00D8468C" w:rsidRPr="005D1B23" w:rsidRDefault="00451858" w:rsidP="00246203">
      <w:pPr>
        <w:pStyle w:val="usnesen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Cs w:val="28"/>
        </w:rPr>
      </w:pPr>
      <w:r w:rsidRPr="005D1B23">
        <w:rPr>
          <w:rFonts w:ascii="Times New Roman" w:hAnsi="Times New Roman" w:cs="Times New Roman"/>
          <w:b w:val="0"/>
          <w:i w:val="0"/>
          <w:szCs w:val="28"/>
        </w:rPr>
        <w:t xml:space="preserve"> </w:t>
      </w:r>
      <w:r w:rsidR="00A7558B" w:rsidRPr="005D1B23">
        <w:rPr>
          <w:rFonts w:ascii="Times New Roman" w:hAnsi="Times New Roman" w:cs="Times New Roman"/>
          <w:b w:val="0"/>
          <w:i w:val="0"/>
          <w:szCs w:val="28"/>
        </w:rPr>
        <w:t>Obec podala</w:t>
      </w:r>
      <w:r w:rsidR="00D8468C" w:rsidRPr="005D1B23">
        <w:rPr>
          <w:rFonts w:ascii="Times New Roman" w:hAnsi="Times New Roman" w:cs="Times New Roman"/>
          <w:b w:val="0"/>
          <w:i w:val="0"/>
          <w:szCs w:val="28"/>
        </w:rPr>
        <w:t xml:space="preserve"> </w:t>
      </w:r>
      <w:r w:rsidR="002436B1" w:rsidRPr="005D1B23">
        <w:rPr>
          <w:rFonts w:ascii="Times New Roman" w:hAnsi="Times New Roman" w:cs="Times New Roman"/>
          <w:b w:val="0"/>
          <w:i w:val="0"/>
          <w:szCs w:val="28"/>
        </w:rPr>
        <w:t xml:space="preserve"> i </w:t>
      </w:r>
      <w:r w:rsidR="00D8468C" w:rsidRPr="005D1B23">
        <w:rPr>
          <w:rFonts w:ascii="Times New Roman" w:hAnsi="Times New Roman" w:cs="Times New Roman"/>
          <w:b w:val="0"/>
          <w:i w:val="0"/>
          <w:szCs w:val="28"/>
        </w:rPr>
        <w:t>žádost o dotaci z prostředků Jmk – Dotační program – Dotace obcím na zpracování územních plánů 2017 – Územní plán obce Lubě.  Předpokládan</w:t>
      </w:r>
      <w:r w:rsidR="000F073A" w:rsidRPr="005D1B23">
        <w:rPr>
          <w:rFonts w:ascii="Times New Roman" w:hAnsi="Times New Roman" w:cs="Times New Roman"/>
          <w:b w:val="0"/>
          <w:i w:val="0"/>
          <w:szCs w:val="28"/>
        </w:rPr>
        <w:t>é výdaje v roce 2017 – 120 000</w:t>
      </w:r>
      <w:r w:rsidR="00D8468C" w:rsidRPr="005D1B23">
        <w:rPr>
          <w:rFonts w:ascii="Times New Roman" w:hAnsi="Times New Roman" w:cs="Times New Roman"/>
          <w:b w:val="0"/>
          <w:i w:val="0"/>
          <w:szCs w:val="28"/>
        </w:rPr>
        <w:t>Kč. Požadovan</w:t>
      </w:r>
      <w:r w:rsidR="000F073A" w:rsidRPr="005D1B23">
        <w:rPr>
          <w:rFonts w:ascii="Times New Roman" w:hAnsi="Times New Roman" w:cs="Times New Roman"/>
          <w:b w:val="0"/>
          <w:i w:val="0"/>
          <w:szCs w:val="28"/>
        </w:rPr>
        <w:t>á dotace 60</w:t>
      </w:r>
      <w:r w:rsidR="00773E43" w:rsidRPr="005D1B23">
        <w:rPr>
          <w:rFonts w:ascii="Times New Roman" w:hAnsi="Times New Roman" w:cs="Times New Roman"/>
          <w:b w:val="0"/>
          <w:i w:val="0"/>
          <w:szCs w:val="28"/>
        </w:rPr>
        <w:t> </w:t>
      </w:r>
      <w:r w:rsidR="000F073A" w:rsidRPr="005D1B23">
        <w:rPr>
          <w:rFonts w:ascii="Times New Roman" w:hAnsi="Times New Roman" w:cs="Times New Roman"/>
          <w:b w:val="0"/>
          <w:i w:val="0"/>
          <w:szCs w:val="28"/>
        </w:rPr>
        <w:t>000</w:t>
      </w:r>
      <w:r w:rsidR="00773E43" w:rsidRPr="005D1B23">
        <w:rPr>
          <w:rFonts w:ascii="Times New Roman" w:hAnsi="Times New Roman" w:cs="Times New Roman"/>
          <w:b w:val="0"/>
          <w:i w:val="0"/>
          <w:szCs w:val="28"/>
        </w:rPr>
        <w:t>,-</w:t>
      </w:r>
      <w:r w:rsidR="00D8468C" w:rsidRPr="005D1B23">
        <w:rPr>
          <w:rFonts w:ascii="Times New Roman" w:hAnsi="Times New Roman" w:cs="Times New Roman"/>
          <w:b w:val="0"/>
          <w:i w:val="0"/>
          <w:szCs w:val="28"/>
        </w:rPr>
        <w:t>Kč.</w:t>
      </w:r>
    </w:p>
    <w:p w:rsidR="00A7558B" w:rsidRPr="005D1B23" w:rsidRDefault="00D8468C" w:rsidP="00246203">
      <w:pPr>
        <w:pStyle w:val="Abodprogramu"/>
        <w:numPr>
          <w:ilvl w:val="0"/>
          <w:numId w:val="12"/>
        </w:numPr>
        <w:tabs>
          <w:tab w:val="left" w:pos="1428"/>
        </w:tabs>
        <w:spacing w:after="0"/>
        <w:rPr>
          <w:b w:val="0"/>
        </w:rPr>
      </w:pPr>
      <w:r w:rsidRPr="005D1B23">
        <w:rPr>
          <w:b w:val="0"/>
          <w:color w:val="000000"/>
        </w:rPr>
        <w:t xml:space="preserve">Inventarizace byla ukončena k </w:t>
      </w:r>
      <w:r w:rsidR="00A7558B" w:rsidRPr="005D1B23">
        <w:rPr>
          <w:b w:val="0"/>
          <w:color w:val="000000"/>
        </w:rPr>
        <w:t>25.</w:t>
      </w:r>
      <w:r w:rsidR="000F073A" w:rsidRPr="005D1B23">
        <w:rPr>
          <w:b w:val="0"/>
          <w:color w:val="000000"/>
        </w:rPr>
        <w:t xml:space="preserve"> </w:t>
      </w:r>
      <w:r w:rsidR="00A7558B" w:rsidRPr="005D1B23">
        <w:rPr>
          <w:b w:val="0"/>
          <w:color w:val="000000"/>
        </w:rPr>
        <w:t>1</w:t>
      </w:r>
      <w:r w:rsidR="000F073A" w:rsidRPr="005D1B23">
        <w:rPr>
          <w:b w:val="0"/>
          <w:color w:val="000000"/>
        </w:rPr>
        <w:t xml:space="preserve">. </w:t>
      </w:r>
      <w:r w:rsidR="00A7558B" w:rsidRPr="005D1B23">
        <w:rPr>
          <w:b w:val="0"/>
          <w:color w:val="000000"/>
        </w:rPr>
        <w:t>2017.</w:t>
      </w:r>
      <w:r w:rsidRPr="005D1B23">
        <w:rPr>
          <w:b w:val="0"/>
          <w:color w:val="000000"/>
        </w:rPr>
        <w:t xml:space="preserve"> </w:t>
      </w:r>
      <w:r w:rsidRPr="005D1B23">
        <w:rPr>
          <w:b w:val="0"/>
        </w:rPr>
        <w:t>Inventarizace proběhla v termínu a řádně. Při inventarizaci nebyly z</w:t>
      </w:r>
      <w:r w:rsidR="00A7558B" w:rsidRPr="005D1B23">
        <w:rPr>
          <w:b w:val="0"/>
        </w:rPr>
        <w:t>jištěny inventarizační rozdíly.</w:t>
      </w:r>
    </w:p>
    <w:p w:rsidR="00D8468C" w:rsidRPr="005D1B23" w:rsidRDefault="002436B1" w:rsidP="00246203">
      <w:pPr>
        <w:pStyle w:val="Abodprogramu"/>
        <w:numPr>
          <w:ilvl w:val="0"/>
          <w:numId w:val="12"/>
        </w:numPr>
        <w:tabs>
          <w:tab w:val="left" w:pos="1428"/>
        </w:tabs>
        <w:spacing w:after="0"/>
        <w:rPr>
          <w:b w:val="0"/>
        </w:rPr>
      </w:pPr>
      <w:r w:rsidRPr="005D1B23">
        <w:rPr>
          <w:b w:val="0"/>
        </w:rPr>
        <w:t>Na Jihomoravský kraj b</w:t>
      </w:r>
      <w:r w:rsidR="00D8468C" w:rsidRPr="005D1B23">
        <w:rPr>
          <w:b w:val="0"/>
        </w:rPr>
        <w:t>ylo zasláno vyúčtování krajských dotací za rok 2016</w:t>
      </w:r>
      <w:r w:rsidR="00773E43" w:rsidRPr="005D1B23">
        <w:rPr>
          <w:b w:val="0"/>
        </w:rPr>
        <w:t>.</w:t>
      </w:r>
    </w:p>
    <w:p w:rsidR="00D8468C" w:rsidRPr="005D1B23" w:rsidRDefault="002436B1" w:rsidP="00246203">
      <w:pPr>
        <w:pStyle w:val="Standard"/>
        <w:widowControl/>
        <w:numPr>
          <w:ilvl w:val="0"/>
          <w:numId w:val="12"/>
        </w:numPr>
        <w:tabs>
          <w:tab w:val="left" w:pos="708"/>
        </w:tabs>
        <w:spacing w:line="276" w:lineRule="auto"/>
        <w:jc w:val="both"/>
        <w:rPr>
          <w:rFonts w:cs="Times New Roman"/>
          <w:sz w:val="28"/>
          <w:szCs w:val="28"/>
        </w:rPr>
      </w:pPr>
      <w:r w:rsidRPr="005D1B23">
        <w:rPr>
          <w:rFonts w:cs="Times New Roman"/>
          <w:sz w:val="28"/>
          <w:szCs w:val="28"/>
        </w:rPr>
        <w:t>Byl zakoupen</w:t>
      </w:r>
      <w:r w:rsidR="00A7558B" w:rsidRPr="005D1B23">
        <w:rPr>
          <w:rFonts w:cs="Times New Roman"/>
          <w:sz w:val="28"/>
          <w:szCs w:val="28"/>
        </w:rPr>
        <w:t xml:space="preserve"> externí disk z důvodu archivace dokumentace a fotodokumentace. </w:t>
      </w:r>
    </w:p>
    <w:p w:rsidR="00451858" w:rsidRPr="005D1B23" w:rsidRDefault="00451858" w:rsidP="00246203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5D1B23">
        <w:rPr>
          <w:rFonts w:ascii="Times New Roman" w:hAnsi="Times New Roman"/>
          <w:color w:val="000000"/>
          <w:sz w:val="28"/>
          <w:szCs w:val="28"/>
        </w:rPr>
        <w:t>Dne 13. 3. 2017 proběhlo závěrečné přezkoumání hospodaření obce ze strany Jihomoravského krajského úřadu. Při přezkoumání hospodaření obce Lubě za rok 2016 neby</w:t>
      </w:r>
      <w:r w:rsidR="00E72291" w:rsidRPr="005D1B23">
        <w:rPr>
          <w:rFonts w:ascii="Times New Roman" w:hAnsi="Times New Roman"/>
          <w:color w:val="000000"/>
          <w:sz w:val="28"/>
          <w:szCs w:val="28"/>
        </w:rPr>
        <w:t xml:space="preserve">ly zjištěny chyby a nedostatky </w:t>
      </w:r>
      <w:r w:rsidRPr="005D1B23">
        <w:rPr>
          <w:rFonts w:ascii="Times New Roman" w:hAnsi="Times New Roman"/>
          <w:color w:val="000000"/>
          <w:sz w:val="28"/>
          <w:szCs w:val="28"/>
        </w:rPr>
        <w:t xml:space="preserve">a nebyla zjištěna žádná závažná rizika, která by mohla mít negativní dopad na hospodaření územního celku v budoucnosti. </w:t>
      </w:r>
    </w:p>
    <w:p w:rsidR="00773E43" w:rsidRPr="005D1B23" w:rsidRDefault="00773E43" w:rsidP="00246203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5D1B23">
        <w:rPr>
          <w:rFonts w:ascii="Times New Roman" w:hAnsi="Times New Roman"/>
          <w:color w:val="000000"/>
          <w:sz w:val="28"/>
          <w:szCs w:val="28"/>
        </w:rPr>
        <w:t>Obec zajišťuje opravu lávky přes potok ve Žlebě</w:t>
      </w:r>
    </w:p>
    <w:p w:rsidR="00773E43" w:rsidRDefault="00773E43" w:rsidP="00246203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5D1B23">
        <w:rPr>
          <w:rFonts w:ascii="Times New Roman" w:hAnsi="Times New Roman"/>
          <w:color w:val="000000"/>
          <w:sz w:val="28"/>
          <w:szCs w:val="28"/>
        </w:rPr>
        <w:t>V měsíci březnu došlo k vyčištění kanálů podél silnice v horní části obce</w:t>
      </w:r>
      <w:r w:rsidR="002436B1" w:rsidRPr="005D1B23">
        <w:rPr>
          <w:rFonts w:ascii="Times New Roman" w:hAnsi="Times New Roman"/>
          <w:color w:val="000000"/>
          <w:sz w:val="28"/>
          <w:szCs w:val="28"/>
        </w:rPr>
        <w:t>.</w:t>
      </w:r>
    </w:p>
    <w:p w:rsidR="00EA4FAA" w:rsidRDefault="00EA4FAA" w:rsidP="00EA4FA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A4FAA" w:rsidRDefault="00EA4FAA" w:rsidP="00EA4FA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A4FAA" w:rsidRDefault="00EA4FAA" w:rsidP="00EA4FA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A4FAA" w:rsidRDefault="00EA4FAA" w:rsidP="00EA4FA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A4FAA" w:rsidRDefault="00EA4FAA" w:rsidP="00EA4FA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A4FAA" w:rsidRDefault="00EA4FAA" w:rsidP="00EA4FA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A4FAA" w:rsidRDefault="00EA4FAA" w:rsidP="00EA4FA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A4FAA" w:rsidRDefault="00EA4FAA" w:rsidP="00EA4FA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A4FAA" w:rsidRDefault="00EA4FAA" w:rsidP="00EA4FA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A4FAA" w:rsidRDefault="00EA4FAA" w:rsidP="00EA4FA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A4FAA" w:rsidRPr="00EA4FAA" w:rsidRDefault="00EA4FAA" w:rsidP="00EA4FA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72C91" w:rsidRPr="005D1B23" w:rsidRDefault="00072C91" w:rsidP="00246203">
      <w:pPr>
        <w:pStyle w:val="Standard"/>
        <w:widowControl/>
        <w:numPr>
          <w:ilvl w:val="0"/>
          <w:numId w:val="12"/>
        </w:numPr>
        <w:tabs>
          <w:tab w:val="left" w:pos="708"/>
        </w:tabs>
        <w:suppressAutoHyphens w:val="0"/>
        <w:spacing w:line="276" w:lineRule="auto"/>
        <w:jc w:val="both"/>
        <w:rPr>
          <w:rFonts w:cs="Times New Roman"/>
          <w:sz w:val="28"/>
          <w:szCs w:val="28"/>
        </w:rPr>
      </w:pPr>
      <w:r w:rsidRPr="005D1B23">
        <w:rPr>
          <w:rFonts w:cs="Times New Roman"/>
          <w:sz w:val="28"/>
          <w:szCs w:val="28"/>
        </w:rPr>
        <w:lastRenderedPageBreak/>
        <w:t xml:space="preserve">Obec má vypracovaný </w:t>
      </w:r>
      <w:r w:rsidR="00D8468C" w:rsidRPr="005D1B23">
        <w:rPr>
          <w:rFonts w:cs="Times New Roman"/>
          <w:sz w:val="28"/>
          <w:szCs w:val="28"/>
        </w:rPr>
        <w:t xml:space="preserve">pasport </w:t>
      </w:r>
      <w:r w:rsidRPr="005D1B23">
        <w:rPr>
          <w:rFonts w:cs="Times New Roman"/>
          <w:sz w:val="28"/>
          <w:szCs w:val="28"/>
        </w:rPr>
        <w:t xml:space="preserve">místních komunikací </w:t>
      </w:r>
      <w:r w:rsidR="005D1B23">
        <w:rPr>
          <w:rFonts w:cs="Times New Roman"/>
          <w:sz w:val="28"/>
          <w:szCs w:val="28"/>
        </w:rPr>
        <w:t>k nahlédnutí je na O</w:t>
      </w:r>
      <w:r w:rsidR="00285FFC" w:rsidRPr="005D1B23">
        <w:rPr>
          <w:rFonts w:cs="Times New Roman"/>
          <w:sz w:val="28"/>
          <w:szCs w:val="28"/>
        </w:rPr>
        <w:t>becním úřadě</w:t>
      </w:r>
      <w:r w:rsidR="00773E43" w:rsidRPr="005D1B23">
        <w:rPr>
          <w:rFonts w:cs="Times New Roman"/>
          <w:sz w:val="28"/>
          <w:szCs w:val="28"/>
        </w:rPr>
        <w:t>.</w:t>
      </w:r>
    </w:p>
    <w:p w:rsidR="00D8468C" w:rsidRPr="005D1B23" w:rsidRDefault="00EA4FAA" w:rsidP="00246203">
      <w:pPr>
        <w:pStyle w:val="Standard"/>
        <w:widowControl/>
        <w:tabs>
          <w:tab w:val="left" w:pos="708"/>
        </w:tabs>
        <w:suppressAutoHyphens w:val="0"/>
        <w:spacing w:line="276" w:lineRule="auto"/>
        <w:ind w:left="360"/>
        <w:jc w:val="both"/>
        <w:rPr>
          <w:rFonts w:cs="Times New Roman"/>
          <w:sz w:val="28"/>
          <w:szCs w:val="28"/>
        </w:rPr>
      </w:pPr>
      <w:r w:rsidRPr="005D1B23">
        <w:rPr>
          <w:rFonts w:cs="Times New Roman"/>
          <w:noProof/>
          <w:color w:val="000000"/>
          <w:sz w:val="28"/>
          <w:szCs w:val="28"/>
          <w:lang w:val="cs-CZ" w:eastAsia="cs-CZ" w:bidi="ar-S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440055</wp:posOffset>
            </wp:positionV>
            <wp:extent cx="5323840" cy="5676900"/>
            <wp:effectExtent l="0" t="0" r="0" b="0"/>
            <wp:wrapTight wrapText="bothSides">
              <wp:wrapPolygon edited="0">
                <wp:start x="0" y="0"/>
                <wp:lineTo x="0" y="21528"/>
                <wp:lineTo x="21487" y="21528"/>
                <wp:lineTo x="21487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8D0B1.tmp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0" t="7325"/>
                    <a:stretch/>
                  </pic:blipFill>
                  <pic:spPr bwMode="auto">
                    <a:xfrm>
                      <a:off x="0" y="0"/>
                      <a:ext cx="5323840" cy="567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8468C" w:rsidRPr="005D1B23">
        <w:rPr>
          <w:rFonts w:cs="Times New Roman"/>
          <w:color w:val="000000"/>
          <w:sz w:val="28"/>
          <w:szCs w:val="28"/>
        </w:rPr>
        <w:br/>
      </w:r>
    </w:p>
    <w:p w:rsidR="00366FEB" w:rsidRPr="005D1B23" w:rsidRDefault="00366FEB" w:rsidP="00246203">
      <w:pPr>
        <w:pStyle w:val="Odstavecseseznamem"/>
        <w:spacing w:after="0"/>
        <w:jc w:val="both"/>
        <w:textAlignment w:val="baseline"/>
        <w:rPr>
          <w:rFonts w:ascii="Times New Roman" w:hAnsi="Times New Roman"/>
          <w:sz w:val="28"/>
          <w:szCs w:val="28"/>
          <w:shd w:val="clear" w:color="auto" w:fill="FF00CC"/>
        </w:rPr>
      </w:pPr>
    </w:p>
    <w:p w:rsidR="005F0D96" w:rsidRPr="005D1B23" w:rsidRDefault="005F0D96" w:rsidP="00246203">
      <w:pPr>
        <w:pStyle w:val="Odstavecseseznamem"/>
        <w:spacing w:after="0"/>
        <w:jc w:val="both"/>
        <w:textAlignment w:val="baseline"/>
        <w:rPr>
          <w:rFonts w:ascii="Times New Roman" w:hAnsi="Times New Roman"/>
          <w:sz w:val="28"/>
          <w:szCs w:val="28"/>
          <w:shd w:val="clear" w:color="auto" w:fill="FF00CC"/>
        </w:rPr>
      </w:pPr>
    </w:p>
    <w:p w:rsidR="00CD6B6D" w:rsidRPr="005D1B23" w:rsidRDefault="00CD6B6D" w:rsidP="00246203">
      <w:pPr>
        <w:pStyle w:val="Aodstaveczpisu"/>
        <w:tabs>
          <w:tab w:val="left" w:pos="0"/>
          <w:tab w:val="left" w:pos="3633"/>
        </w:tabs>
        <w:spacing w:after="0"/>
        <w:ind w:left="720"/>
        <w:jc w:val="both"/>
        <w:rPr>
          <w:sz w:val="28"/>
        </w:rPr>
      </w:pPr>
    </w:p>
    <w:p w:rsidR="00CD6B6D" w:rsidRPr="005D1B23" w:rsidRDefault="00CD6B6D" w:rsidP="00246203">
      <w:pPr>
        <w:pStyle w:val="Odstavecseseznamem"/>
        <w:spacing w:after="0"/>
        <w:jc w:val="both"/>
        <w:rPr>
          <w:rFonts w:ascii="Times New Roman" w:hAnsi="Times New Roman"/>
          <w:sz w:val="28"/>
          <w:szCs w:val="28"/>
        </w:rPr>
      </w:pPr>
    </w:p>
    <w:p w:rsidR="00CD6B6D" w:rsidRPr="005D1B23" w:rsidRDefault="00CD6B6D" w:rsidP="00246203">
      <w:pPr>
        <w:pStyle w:val="Standard"/>
        <w:widowControl/>
        <w:tabs>
          <w:tab w:val="left" w:pos="0"/>
          <w:tab w:val="left" w:pos="3633"/>
          <w:tab w:val="left" w:pos="4844"/>
        </w:tabs>
        <w:suppressAutoHyphens w:val="0"/>
        <w:autoSpaceDE w:val="0"/>
        <w:spacing w:line="276" w:lineRule="auto"/>
        <w:ind w:left="720"/>
        <w:jc w:val="both"/>
        <w:rPr>
          <w:rFonts w:cs="Times New Roman"/>
          <w:sz w:val="28"/>
          <w:szCs w:val="28"/>
        </w:rPr>
      </w:pPr>
    </w:p>
    <w:p w:rsidR="00CD6B6D" w:rsidRPr="005D1B23" w:rsidRDefault="00CD6B6D" w:rsidP="00246203">
      <w:pPr>
        <w:pStyle w:val="Standard"/>
        <w:widowControl/>
        <w:tabs>
          <w:tab w:val="left" w:pos="0"/>
          <w:tab w:val="left" w:pos="3633"/>
          <w:tab w:val="left" w:pos="4844"/>
        </w:tabs>
        <w:suppressAutoHyphens w:val="0"/>
        <w:autoSpaceDE w:val="0"/>
        <w:spacing w:line="276" w:lineRule="auto"/>
        <w:ind w:left="720"/>
        <w:jc w:val="both"/>
        <w:rPr>
          <w:rFonts w:cs="Times New Roman"/>
          <w:sz w:val="28"/>
          <w:szCs w:val="28"/>
        </w:rPr>
      </w:pPr>
    </w:p>
    <w:p w:rsidR="00B9116B" w:rsidRPr="005D1B23" w:rsidRDefault="00B9116B" w:rsidP="00246203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9116B" w:rsidRPr="005D1B23" w:rsidRDefault="00B9116B" w:rsidP="00246203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9116B" w:rsidRPr="005D1B23" w:rsidRDefault="00B9116B" w:rsidP="00246203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9116B" w:rsidRPr="005D1B23" w:rsidRDefault="00B9116B" w:rsidP="00246203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9116B" w:rsidRPr="005D1B23" w:rsidRDefault="00B9116B" w:rsidP="00246203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9116B" w:rsidRPr="005D1B23" w:rsidRDefault="00B9116B" w:rsidP="00246203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9116B" w:rsidRPr="005D1B23" w:rsidRDefault="00B9116B" w:rsidP="00246203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16462" w:rsidRPr="005D1B23" w:rsidRDefault="00216462" w:rsidP="00246203">
      <w:pPr>
        <w:pStyle w:val="Abodprogramu"/>
        <w:tabs>
          <w:tab w:val="clear" w:pos="6055"/>
        </w:tabs>
        <w:spacing w:after="0"/>
        <w:ind w:left="360"/>
        <w:rPr>
          <w:b w:val="0"/>
        </w:rPr>
      </w:pPr>
    </w:p>
    <w:p w:rsidR="00B9116B" w:rsidRPr="005D1B23" w:rsidRDefault="00B9116B" w:rsidP="00246203">
      <w:pPr>
        <w:pStyle w:val="Abodprogramu"/>
        <w:tabs>
          <w:tab w:val="clear" w:pos="6055"/>
        </w:tabs>
        <w:spacing w:after="0"/>
        <w:ind w:left="360"/>
      </w:pPr>
    </w:p>
    <w:p w:rsidR="00B9116B" w:rsidRPr="005D1B23" w:rsidRDefault="00B9116B" w:rsidP="00246203">
      <w:pPr>
        <w:pStyle w:val="Abodprogramu"/>
        <w:tabs>
          <w:tab w:val="clear" w:pos="6055"/>
        </w:tabs>
        <w:spacing w:after="0"/>
        <w:ind w:left="360"/>
      </w:pPr>
    </w:p>
    <w:p w:rsidR="00B9116B" w:rsidRPr="005D1B23" w:rsidRDefault="00B9116B" w:rsidP="00246203">
      <w:pPr>
        <w:pStyle w:val="Abodprogramu"/>
        <w:tabs>
          <w:tab w:val="clear" w:pos="6055"/>
        </w:tabs>
        <w:spacing w:after="0"/>
        <w:ind w:left="360"/>
      </w:pPr>
    </w:p>
    <w:p w:rsidR="00B9116B" w:rsidRPr="005D1B23" w:rsidRDefault="00B9116B" w:rsidP="00246203">
      <w:pPr>
        <w:pStyle w:val="Abodprogramu"/>
        <w:tabs>
          <w:tab w:val="clear" w:pos="6055"/>
        </w:tabs>
        <w:spacing w:after="0"/>
        <w:ind w:left="360"/>
      </w:pPr>
    </w:p>
    <w:p w:rsidR="00B9116B" w:rsidRPr="005D1B23" w:rsidRDefault="00B9116B" w:rsidP="00246203">
      <w:pPr>
        <w:pStyle w:val="Abodprogramu"/>
        <w:tabs>
          <w:tab w:val="clear" w:pos="6055"/>
        </w:tabs>
        <w:spacing w:after="0"/>
        <w:ind w:left="360"/>
      </w:pPr>
    </w:p>
    <w:p w:rsidR="00C41F67" w:rsidRPr="005D1B23" w:rsidRDefault="00C41F67" w:rsidP="00246203">
      <w:pPr>
        <w:pStyle w:val="Abodprogramu"/>
        <w:tabs>
          <w:tab w:val="clear" w:pos="6055"/>
        </w:tabs>
        <w:spacing w:after="0"/>
        <w:ind w:left="360"/>
      </w:pPr>
    </w:p>
    <w:p w:rsidR="00B9116B" w:rsidRPr="005D1B23" w:rsidRDefault="00B9116B" w:rsidP="00246203">
      <w:pPr>
        <w:pStyle w:val="Abodprogramu"/>
        <w:tabs>
          <w:tab w:val="clear" w:pos="6055"/>
        </w:tabs>
        <w:spacing w:after="0"/>
        <w:ind w:left="360"/>
      </w:pPr>
    </w:p>
    <w:p w:rsidR="00216462" w:rsidRPr="005D1B23" w:rsidRDefault="00216462" w:rsidP="00246203">
      <w:pPr>
        <w:pStyle w:val="Abodprogramu"/>
        <w:tabs>
          <w:tab w:val="clear" w:pos="6055"/>
        </w:tabs>
        <w:spacing w:after="0"/>
        <w:ind w:left="360"/>
        <w:rPr>
          <w:b w:val="0"/>
        </w:rPr>
      </w:pPr>
    </w:p>
    <w:p w:rsidR="00216462" w:rsidRPr="005D1B23" w:rsidRDefault="00216462" w:rsidP="00246203">
      <w:pPr>
        <w:pStyle w:val="Abodprogramu"/>
        <w:tabs>
          <w:tab w:val="clear" w:pos="6055"/>
        </w:tabs>
        <w:spacing w:after="0"/>
        <w:ind w:left="360"/>
        <w:rPr>
          <w:rFonts w:eastAsia="Times New Roman"/>
          <w:b w:val="0"/>
          <w:lang w:eastAsia="cs-CZ"/>
        </w:rPr>
      </w:pPr>
    </w:p>
    <w:p w:rsidR="00235A9A" w:rsidRPr="005D1B23" w:rsidRDefault="00235A9A" w:rsidP="00246203">
      <w:pPr>
        <w:pStyle w:val="Standard"/>
        <w:widowControl/>
        <w:spacing w:line="276" w:lineRule="auto"/>
        <w:jc w:val="both"/>
        <w:rPr>
          <w:rFonts w:eastAsia="Times New Roman" w:cs="Times New Roman"/>
          <w:sz w:val="28"/>
          <w:szCs w:val="28"/>
          <w:lang w:eastAsia="cs-CZ"/>
        </w:rPr>
      </w:pPr>
    </w:p>
    <w:p w:rsidR="00D04FE2" w:rsidRPr="005D1B23" w:rsidRDefault="00D04FE2" w:rsidP="00246203">
      <w:pPr>
        <w:pStyle w:val="Standard"/>
        <w:widowControl/>
        <w:spacing w:line="276" w:lineRule="auto"/>
        <w:jc w:val="both"/>
        <w:rPr>
          <w:rFonts w:eastAsia="Times New Roman" w:cs="Times New Roman"/>
          <w:sz w:val="28"/>
          <w:szCs w:val="28"/>
          <w:lang w:eastAsia="cs-CZ"/>
        </w:rPr>
      </w:pPr>
    </w:p>
    <w:p w:rsidR="0099005A" w:rsidRPr="005D1B23" w:rsidRDefault="0099005A" w:rsidP="00246203">
      <w:pPr>
        <w:pStyle w:val="Standard"/>
        <w:widowControl/>
        <w:suppressAutoHyphens w:val="0"/>
        <w:autoSpaceDE w:val="0"/>
        <w:spacing w:line="276" w:lineRule="auto"/>
        <w:jc w:val="both"/>
        <w:rPr>
          <w:rFonts w:cs="Times New Roman"/>
          <w:sz w:val="28"/>
          <w:szCs w:val="28"/>
        </w:rPr>
      </w:pPr>
    </w:p>
    <w:p w:rsidR="004A7923" w:rsidRPr="005D1B23" w:rsidRDefault="004A7923" w:rsidP="004A792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A7923" w:rsidRPr="005D1B23" w:rsidRDefault="004A7923" w:rsidP="004A792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A7923" w:rsidRPr="00995760" w:rsidRDefault="004A7923" w:rsidP="004A792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000000"/>
          <w:sz w:val="32"/>
          <w:szCs w:val="28"/>
        </w:rPr>
      </w:pPr>
      <w:r w:rsidRPr="00995760">
        <w:rPr>
          <w:rFonts w:ascii="Times New Roman" w:hAnsi="Times New Roman" w:cs="Times New Roman"/>
          <w:b/>
          <w:color w:val="000000"/>
          <w:sz w:val="32"/>
          <w:szCs w:val="28"/>
        </w:rPr>
        <w:t>Rozpočet na rok 2017</w:t>
      </w:r>
    </w:p>
    <w:p w:rsidR="004A7923" w:rsidRPr="005D1B23" w:rsidRDefault="004A7923" w:rsidP="004A792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D1B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tbl>
      <w:tblPr>
        <w:tblW w:w="795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4"/>
        <w:gridCol w:w="2398"/>
        <w:gridCol w:w="74"/>
        <w:gridCol w:w="146"/>
        <w:gridCol w:w="146"/>
        <w:gridCol w:w="160"/>
        <w:gridCol w:w="2025"/>
      </w:tblGrid>
      <w:tr w:rsidR="004A7923" w:rsidRPr="005D1B23" w:rsidTr="00AE03B7">
        <w:trPr>
          <w:trHeight w:val="324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příjmy</w:t>
            </w:r>
          </w:p>
        </w:tc>
        <w:tc>
          <w:tcPr>
            <w:tcW w:w="25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rozpočet v tis. Kč</w:t>
            </w:r>
          </w:p>
        </w:tc>
      </w:tr>
      <w:tr w:rsidR="004A7923" w:rsidRPr="005D1B23" w:rsidTr="00AE03B7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Daň z příjmu fyz. osob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230,00</w:t>
            </w:r>
          </w:p>
        </w:tc>
      </w:tr>
      <w:tr w:rsidR="004A7923" w:rsidRPr="005D1B23" w:rsidTr="007A59CB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Daň z příjmu podnikatelé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7,00</w:t>
            </w:r>
          </w:p>
        </w:tc>
      </w:tr>
      <w:tr w:rsidR="004A7923" w:rsidRPr="005D1B23" w:rsidTr="007A59CB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Daň z příjmu FO - vybíraná srážkou</w:t>
            </w:r>
          </w:p>
        </w:tc>
        <w:tc>
          <w:tcPr>
            <w:tcW w:w="25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25,00</w:t>
            </w:r>
          </w:p>
        </w:tc>
      </w:tr>
      <w:tr w:rsidR="004A7923" w:rsidRPr="005D1B23" w:rsidTr="00AE03B7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Daň z příjmu právnické osoby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270,00</w:t>
            </w:r>
          </w:p>
        </w:tc>
      </w:tr>
      <w:tr w:rsidR="004A7923" w:rsidRPr="005D1B23" w:rsidTr="00AE03B7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Daň z příjmu právnické osoby za obec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21,10</w:t>
            </w:r>
          </w:p>
        </w:tc>
      </w:tr>
      <w:tr w:rsidR="004A7923" w:rsidRPr="005D1B23" w:rsidTr="00AE03B7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Daň z přidané hodnoty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500,00</w:t>
            </w:r>
          </w:p>
        </w:tc>
      </w:tr>
      <w:tr w:rsidR="004A7923" w:rsidRPr="005D1B23" w:rsidTr="002436B1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Poplatek za komunální odpad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50,00</w:t>
            </w:r>
          </w:p>
        </w:tc>
      </w:tr>
      <w:tr w:rsidR="004A7923" w:rsidRPr="005D1B23" w:rsidTr="002436B1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Poplatek ze psů</w:t>
            </w:r>
          </w:p>
        </w:tc>
        <w:tc>
          <w:tcPr>
            <w:tcW w:w="25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0,70</w:t>
            </w:r>
          </w:p>
        </w:tc>
      </w:tr>
      <w:tr w:rsidR="004A7923" w:rsidRPr="005D1B23" w:rsidTr="00AE03B7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Poplatek za vjezd do vybraných míst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5,00</w:t>
            </w:r>
          </w:p>
        </w:tc>
      </w:tr>
      <w:tr w:rsidR="004A7923" w:rsidRPr="005D1B23" w:rsidTr="00AE03B7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Odvod  z loterií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5,00</w:t>
            </w:r>
          </w:p>
        </w:tc>
      </w:tr>
      <w:tr w:rsidR="004A7923" w:rsidRPr="005D1B23" w:rsidTr="00AE03B7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Správní poplatky</w:t>
            </w:r>
          </w:p>
        </w:tc>
        <w:tc>
          <w:tcPr>
            <w:tcW w:w="25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0,20</w:t>
            </w:r>
          </w:p>
        </w:tc>
      </w:tr>
      <w:tr w:rsidR="004A7923" w:rsidRPr="005D1B23" w:rsidTr="00AE03B7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Daň z nemovitostí</w:t>
            </w:r>
          </w:p>
        </w:tc>
        <w:tc>
          <w:tcPr>
            <w:tcW w:w="25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106,00</w:t>
            </w:r>
          </w:p>
        </w:tc>
      </w:tr>
      <w:tr w:rsidR="004A7923" w:rsidRPr="005D1B23" w:rsidTr="00AE03B7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Neinv. dotace souhrn.  rozp.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57,80</w:t>
            </w:r>
          </w:p>
        </w:tc>
      </w:tr>
      <w:tr w:rsidR="004A7923" w:rsidRPr="005D1B23" w:rsidTr="00AE03B7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Pěstební činnost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50,00</w:t>
            </w:r>
          </w:p>
        </w:tc>
      </w:tr>
      <w:tr w:rsidR="004A7923" w:rsidRPr="005D1B23" w:rsidTr="00AE03B7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Sportovní zařízení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1,00</w:t>
            </w:r>
          </w:p>
        </w:tc>
      </w:tr>
      <w:tr w:rsidR="004A7923" w:rsidRPr="005D1B23" w:rsidTr="00AE03B7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Veřejný rozhlas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0,20</w:t>
            </w:r>
          </w:p>
        </w:tc>
      </w:tr>
      <w:tr w:rsidR="004A7923" w:rsidRPr="005D1B23" w:rsidTr="00AE03B7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Ostatní služby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30,00</w:t>
            </w:r>
          </w:p>
        </w:tc>
      </w:tr>
      <w:tr w:rsidR="004A7923" w:rsidRPr="005D1B23" w:rsidTr="00AE03B7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Využívání kom.odpadů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7,00</w:t>
            </w:r>
          </w:p>
        </w:tc>
      </w:tr>
      <w:tr w:rsidR="004A7923" w:rsidRPr="005D1B23" w:rsidTr="00AE03B7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Příjmy z fin. operací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18,00</w:t>
            </w:r>
          </w:p>
        </w:tc>
      </w:tr>
      <w:tr w:rsidR="004A7923" w:rsidRPr="005D1B23" w:rsidTr="00AE03B7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stav BÚ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1 923,30</w:t>
            </w:r>
          </w:p>
        </w:tc>
      </w:tr>
      <w:tr w:rsidR="004A7923" w:rsidRPr="005D1B23" w:rsidTr="00AE03B7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Celkem příjmy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3 307,30</w:t>
            </w:r>
          </w:p>
        </w:tc>
      </w:tr>
      <w:tr w:rsidR="004A7923" w:rsidRPr="005D1B23" w:rsidTr="00AE03B7">
        <w:trPr>
          <w:trHeight w:val="312"/>
        </w:trPr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4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A7923" w:rsidRPr="005D1B23" w:rsidTr="00AE03B7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výdaje</w:t>
            </w:r>
          </w:p>
        </w:tc>
        <w:tc>
          <w:tcPr>
            <w:tcW w:w="25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rozpočet v tis. Kč </w:t>
            </w:r>
          </w:p>
        </w:tc>
      </w:tr>
      <w:tr w:rsidR="004A7923" w:rsidRPr="005D1B23" w:rsidTr="00AE03B7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Pěstební činnost lesní 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80,00</w:t>
            </w:r>
          </w:p>
        </w:tc>
      </w:tr>
      <w:tr w:rsidR="004A7923" w:rsidRPr="005D1B23" w:rsidTr="00AE03B7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Ostatní záležitosti les.hosp. 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2,00</w:t>
            </w:r>
          </w:p>
        </w:tc>
      </w:tr>
      <w:tr w:rsidR="004A7923" w:rsidRPr="005D1B23" w:rsidTr="00AE03B7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Vnitřní obchod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510,00</w:t>
            </w:r>
          </w:p>
        </w:tc>
      </w:tr>
      <w:tr w:rsidR="004A7923" w:rsidRPr="005D1B23" w:rsidTr="00AE03B7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Silnice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320,00</w:t>
            </w:r>
          </w:p>
        </w:tc>
      </w:tr>
      <w:tr w:rsidR="004A7923" w:rsidRPr="005D1B23" w:rsidTr="00AE03B7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Ostatní komunikace-chodníky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300,00</w:t>
            </w:r>
          </w:p>
        </w:tc>
      </w:tr>
      <w:tr w:rsidR="004A7923" w:rsidRPr="005D1B23" w:rsidTr="00AE03B7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Dopravní obslužnost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5,00</w:t>
            </w:r>
          </w:p>
        </w:tc>
      </w:tr>
      <w:tr w:rsidR="004A7923" w:rsidRPr="005D1B23" w:rsidTr="00AE03B7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Pitná voda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30,00</w:t>
            </w:r>
          </w:p>
        </w:tc>
      </w:tr>
      <w:tr w:rsidR="004A7923" w:rsidRPr="005D1B23" w:rsidTr="00AE03B7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Knihovna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12,00</w:t>
            </w:r>
          </w:p>
        </w:tc>
      </w:tr>
      <w:tr w:rsidR="004A7923" w:rsidRPr="005D1B23" w:rsidTr="00AE03B7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5D1B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Pořízení </w:t>
            </w:r>
            <w:r w:rsidR="004A7923"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a obnova  místního kult. povědomí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400,00</w:t>
            </w:r>
          </w:p>
        </w:tc>
      </w:tr>
      <w:tr w:rsidR="004A7923" w:rsidRPr="005D1B23" w:rsidTr="00AE03B7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Zájmová činnost v kultuře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15,00</w:t>
            </w:r>
          </w:p>
        </w:tc>
      </w:tr>
      <w:tr w:rsidR="004A7923" w:rsidRPr="005D1B23" w:rsidTr="00AE03B7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Místní rozhlas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2,00</w:t>
            </w:r>
          </w:p>
        </w:tc>
      </w:tr>
      <w:tr w:rsidR="004A7923" w:rsidRPr="005D1B23" w:rsidTr="00AE03B7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Tělovýchovná zařízení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5,00</w:t>
            </w:r>
          </w:p>
        </w:tc>
      </w:tr>
      <w:tr w:rsidR="004A7923" w:rsidRPr="005D1B23" w:rsidTr="00AE03B7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Využití času dětí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15,00</w:t>
            </w:r>
          </w:p>
        </w:tc>
      </w:tr>
      <w:tr w:rsidR="004A7923" w:rsidRPr="005D1B23" w:rsidTr="00AE03B7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Veřejné osvětlení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25,00</w:t>
            </w:r>
          </w:p>
        </w:tc>
      </w:tr>
      <w:tr w:rsidR="004A7923" w:rsidRPr="005D1B23" w:rsidTr="00981656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Územní plán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120,00</w:t>
            </w:r>
          </w:p>
        </w:tc>
      </w:tr>
      <w:tr w:rsidR="004A7923" w:rsidRPr="005D1B23" w:rsidTr="00981656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Komunální služby</w:t>
            </w:r>
          </w:p>
        </w:tc>
        <w:tc>
          <w:tcPr>
            <w:tcW w:w="25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10,00</w:t>
            </w:r>
          </w:p>
        </w:tc>
      </w:tr>
      <w:tr w:rsidR="004A7923" w:rsidRPr="005D1B23" w:rsidTr="00AE03B7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Sběr nebezp. odpadů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8,00</w:t>
            </w:r>
          </w:p>
        </w:tc>
      </w:tr>
      <w:tr w:rsidR="004A7923" w:rsidRPr="005D1B23" w:rsidTr="00AE03B7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Sběr a svoz komunálního odp.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55,00</w:t>
            </w:r>
          </w:p>
        </w:tc>
      </w:tr>
      <w:tr w:rsidR="004A7923" w:rsidRPr="005D1B23" w:rsidTr="00AE03B7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Sběr a svoz ostatních odpadů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10,00</w:t>
            </w:r>
          </w:p>
        </w:tc>
      </w:tr>
      <w:tr w:rsidR="004A7923" w:rsidRPr="005D1B23" w:rsidTr="00AE03B7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Veřejná zeleň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40,00</w:t>
            </w:r>
          </w:p>
        </w:tc>
      </w:tr>
      <w:tr w:rsidR="004A7923" w:rsidRPr="005D1B23" w:rsidTr="00AE03B7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Rezervy na povodně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2,00</w:t>
            </w:r>
          </w:p>
        </w:tc>
      </w:tr>
      <w:tr w:rsidR="004A7923" w:rsidRPr="005D1B23" w:rsidTr="00AE03B7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Požární ochrana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20,00</w:t>
            </w:r>
          </w:p>
        </w:tc>
      </w:tr>
      <w:tr w:rsidR="004A7923" w:rsidRPr="005D1B23" w:rsidTr="00AE03B7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Zastupitelstva obcí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150,00</w:t>
            </w:r>
          </w:p>
        </w:tc>
      </w:tr>
      <w:tr w:rsidR="004A7923" w:rsidRPr="005D1B23" w:rsidTr="00AE03B7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Místní správa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240,00</w:t>
            </w:r>
          </w:p>
        </w:tc>
      </w:tr>
      <w:tr w:rsidR="004A7923" w:rsidRPr="005D1B23" w:rsidTr="00AE03B7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Obecné a výdaje z fin.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5,00</w:t>
            </w:r>
          </w:p>
        </w:tc>
      </w:tr>
      <w:tr w:rsidR="004A7923" w:rsidRPr="005D1B23" w:rsidTr="002436B1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Pojištění funkčně nespec,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6,00</w:t>
            </w:r>
          </w:p>
        </w:tc>
      </w:tr>
      <w:tr w:rsidR="004A7923" w:rsidRPr="005D1B23" w:rsidTr="002436B1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Fin. vypořádání min.let</w:t>
            </w:r>
          </w:p>
        </w:tc>
        <w:tc>
          <w:tcPr>
            <w:tcW w:w="25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6,20</w:t>
            </w:r>
          </w:p>
        </w:tc>
      </w:tr>
      <w:tr w:rsidR="004A7923" w:rsidRPr="005D1B23" w:rsidTr="00AE03B7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Ostatní činnosti jinde nezařazené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sz w:val="28"/>
                <w:szCs w:val="28"/>
              </w:rPr>
              <w:t>914,10</w:t>
            </w:r>
          </w:p>
        </w:tc>
      </w:tr>
      <w:tr w:rsidR="004A7923" w:rsidRPr="005D1B23" w:rsidTr="00AE03B7">
        <w:trPr>
          <w:trHeight w:val="312"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Celkem výdaje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923" w:rsidRPr="005D1B23" w:rsidRDefault="004A7923" w:rsidP="00AE03B7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D1B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3 307,30</w:t>
            </w:r>
          </w:p>
        </w:tc>
      </w:tr>
    </w:tbl>
    <w:p w:rsidR="00EA4FAA" w:rsidRDefault="00EA4FAA" w:rsidP="004A7923">
      <w:pPr>
        <w:pStyle w:val="WW-Vchoz"/>
        <w:spacing w:after="0" w:line="276" w:lineRule="auto"/>
        <w:jc w:val="both"/>
        <w:outlineLvl w:val="0"/>
        <w:rPr>
          <w:rFonts w:ascii="Times New Roman" w:hAnsi="Times New Roman" w:cs="Times New Roman"/>
          <w:b/>
          <w:sz w:val="32"/>
          <w:szCs w:val="28"/>
        </w:rPr>
      </w:pPr>
    </w:p>
    <w:p w:rsidR="00EA4FAA" w:rsidRPr="00EA4FAA" w:rsidRDefault="004A7923" w:rsidP="004A7923">
      <w:pPr>
        <w:pStyle w:val="WW-Vchoz"/>
        <w:spacing w:after="0" w:line="276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A4FAA">
        <w:rPr>
          <w:rFonts w:ascii="Times New Roman" w:hAnsi="Times New Roman" w:cs="Times New Roman"/>
          <w:b/>
          <w:sz w:val="32"/>
          <w:szCs w:val="28"/>
        </w:rPr>
        <w:t>Návrh závěrečného účtu</w:t>
      </w:r>
    </w:p>
    <w:p w:rsidR="00EA4FAA" w:rsidRDefault="00EA4FAA" w:rsidP="004A79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A7923" w:rsidRPr="005D1B23" w:rsidRDefault="004A7923" w:rsidP="004A79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D1B23">
        <w:rPr>
          <w:rFonts w:ascii="Times New Roman" w:hAnsi="Times New Roman" w:cs="Times New Roman"/>
          <w:color w:val="000000"/>
          <w:sz w:val="28"/>
          <w:szCs w:val="28"/>
        </w:rPr>
        <w:t xml:space="preserve">V následující tabulce přinášíme zjednodušené informace z návrhu závěrečného účtu obce za rok 2016. Podrobnější informace na webu obce v kategorii úřední deska. </w:t>
      </w:r>
    </w:p>
    <w:p w:rsidR="005D1B23" w:rsidRDefault="005D1B23" w:rsidP="005D1B23">
      <w:pPr>
        <w:pStyle w:val="WW-Vchoz"/>
        <w:spacing w:before="0" w:after="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W w:w="666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5"/>
        <w:gridCol w:w="2268"/>
      </w:tblGrid>
      <w:tr w:rsidR="006D57EA" w:rsidRPr="006D57EA" w:rsidTr="006D57EA">
        <w:trPr>
          <w:trHeight w:val="288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57EA" w:rsidRPr="006D57EA" w:rsidRDefault="006D57EA" w:rsidP="006D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57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Dotace a dary obdržené v roce 2016 v Kč </w:t>
            </w:r>
          </w:p>
        </w:tc>
      </w:tr>
      <w:tr w:rsidR="006D57EA" w:rsidRPr="006D57EA" w:rsidTr="006D57EA">
        <w:trPr>
          <w:trHeight w:val="352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57EA" w:rsidRPr="006D57EA" w:rsidRDefault="006D57EA" w:rsidP="006D57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57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Dotace na opravu kaple z prostředků JmK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57EA" w:rsidRPr="006D57EA" w:rsidRDefault="006D57EA" w:rsidP="006D57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57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20 000,00</w:t>
            </w:r>
          </w:p>
        </w:tc>
      </w:tr>
      <w:tr w:rsidR="006D57EA" w:rsidRPr="006D57EA" w:rsidTr="006D57EA">
        <w:trPr>
          <w:trHeight w:val="624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57EA" w:rsidRPr="006D57EA" w:rsidRDefault="006D57EA" w:rsidP="006D57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57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Dotace na opravu sběrného místa z prostředků JmK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57EA" w:rsidRPr="006D57EA" w:rsidRDefault="006D57EA" w:rsidP="006D57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57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76 000,00</w:t>
            </w:r>
          </w:p>
        </w:tc>
      </w:tr>
      <w:tr w:rsidR="006D57EA" w:rsidRPr="006D57EA" w:rsidTr="006D57EA">
        <w:trPr>
          <w:trHeight w:val="624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57EA" w:rsidRPr="006D57EA" w:rsidRDefault="006D57EA" w:rsidP="006D57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57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Příspěvek z rozpočtu JMK na zlepšení přírodního prostředí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57EA" w:rsidRPr="006D57EA" w:rsidRDefault="006D57EA" w:rsidP="006D57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57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10 000,00</w:t>
            </w:r>
          </w:p>
        </w:tc>
      </w:tr>
      <w:tr w:rsidR="006D57EA" w:rsidRPr="006D57EA" w:rsidTr="006D57EA">
        <w:trPr>
          <w:trHeight w:val="624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57EA" w:rsidRPr="006D57EA" w:rsidRDefault="006D57EA" w:rsidP="006D57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57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Finanční dar od společnosti Atomo projekt, s. r. o.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57EA" w:rsidRPr="006D57EA" w:rsidRDefault="006D57EA" w:rsidP="006D57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57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10 000,00</w:t>
            </w:r>
          </w:p>
        </w:tc>
      </w:tr>
      <w:tr w:rsidR="006D57EA" w:rsidRPr="006D57EA" w:rsidTr="006D57EA">
        <w:trPr>
          <w:trHeight w:val="624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57EA" w:rsidRPr="006D57EA" w:rsidRDefault="006D57EA" w:rsidP="006D57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57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Dotace na volby do krajských zastupitelstev a senátu PČR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57EA" w:rsidRPr="006D57EA" w:rsidRDefault="006D57EA" w:rsidP="006D57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57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17 808,00</w:t>
            </w:r>
          </w:p>
        </w:tc>
      </w:tr>
      <w:tr w:rsidR="006D57EA" w:rsidRPr="006D57EA" w:rsidTr="006D57EA">
        <w:trPr>
          <w:trHeight w:val="288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57EA" w:rsidRPr="006D57EA" w:rsidRDefault="006D57EA" w:rsidP="006D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57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Příspěvky a finanční podpory vyplacené v roce 2016 v Kč </w:t>
            </w:r>
          </w:p>
        </w:tc>
      </w:tr>
      <w:tr w:rsidR="006D57EA" w:rsidRPr="006D57EA" w:rsidTr="006D57EA">
        <w:trPr>
          <w:trHeight w:val="312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57EA" w:rsidRPr="006D57EA" w:rsidRDefault="006D57EA" w:rsidP="006D57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57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Svaz místních samospráv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57EA" w:rsidRPr="006D57EA" w:rsidRDefault="006D57EA" w:rsidP="006D57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57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2 096,00</w:t>
            </w:r>
          </w:p>
        </w:tc>
      </w:tr>
      <w:tr w:rsidR="006D57EA" w:rsidRPr="006D57EA" w:rsidTr="006D57EA">
        <w:trPr>
          <w:trHeight w:val="312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57EA" w:rsidRPr="006D57EA" w:rsidRDefault="006D57EA" w:rsidP="006D57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57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MAS Moravský Kras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57EA" w:rsidRPr="006D57EA" w:rsidRDefault="006D57EA" w:rsidP="006D57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57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</w:tr>
      <w:tr w:rsidR="006D57EA" w:rsidRPr="006D57EA" w:rsidTr="006D57EA">
        <w:trPr>
          <w:trHeight w:val="312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57EA" w:rsidRPr="006D57EA" w:rsidRDefault="006D57EA" w:rsidP="006D57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57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Město Blansko - sociální prevence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57EA" w:rsidRPr="006D57EA" w:rsidRDefault="006D57EA" w:rsidP="006D57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57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2 500,00</w:t>
            </w:r>
          </w:p>
        </w:tc>
      </w:tr>
      <w:tr w:rsidR="006D57EA" w:rsidRPr="006D57EA" w:rsidTr="006D57EA">
        <w:trPr>
          <w:trHeight w:val="31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57EA" w:rsidRPr="006D57EA" w:rsidRDefault="006D57EA" w:rsidP="006D57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57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Svazek vodovodů a kanalizací Boskovice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57EA" w:rsidRPr="006D57EA" w:rsidRDefault="006D57EA" w:rsidP="006D57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57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2 060,00</w:t>
            </w:r>
          </w:p>
        </w:tc>
      </w:tr>
      <w:tr w:rsidR="006D57EA" w:rsidRPr="006D57EA" w:rsidTr="006D57EA">
        <w:trPr>
          <w:trHeight w:val="624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57EA" w:rsidRPr="006D57EA" w:rsidRDefault="006D57EA" w:rsidP="006D57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57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Městys Černá Hora - zajištění požární ochrany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57EA" w:rsidRPr="006D57EA" w:rsidRDefault="006D57EA" w:rsidP="006D57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57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8 000,00</w:t>
            </w:r>
          </w:p>
        </w:tc>
      </w:tr>
      <w:tr w:rsidR="006D57EA" w:rsidRPr="006D57EA" w:rsidTr="006D57EA">
        <w:trPr>
          <w:trHeight w:val="624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57EA" w:rsidRPr="006D57EA" w:rsidRDefault="006D57EA" w:rsidP="006D57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57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Příspěvek na vývoz jímky občanům 8 x 500,-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57EA" w:rsidRPr="006D57EA" w:rsidRDefault="006D57EA" w:rsidP="006D57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57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4 000,00</w:t>
            </w:r>
          </w:p>
        </w:tc>
      </w:tr>
      <w:tr w:rsidR="006D57EA" w:rsidRPr="006D57EA" w:rsidTr="006D57EA">
        <w:trPr>
          <w:trHeight w:val="288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57EA" w:rsidRPr="006D57EA" w:rsidRDefault="006D57EA" w:rsidP="006D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57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Příjmy obce v roce 2016 </w:t>
            </w:r>
          </w:p>
        </w:tc>
      </w:tr>
      <w:tr w:rsidR="006D57EA" w:rsidRPr="006D57EA" w:rsidTr="006D57EA">
        <w:trPr>
          <w:trHeight w:val="312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57EA" w:rsidRPr="006D57EA" w:rsidRDefault="006D57EA" w:rsidP="006D57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57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Příjmy celkem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57EA" w:rsidRPr="006D57EA" w:rsidRDefault="006D57EA" w:rsidP="006D57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57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2 287 673,69</w:t>
            </w:r>
          </w:p>
        </w:tc>
      </w:tr>
      <w:tr w:rsidR="006D57EA" w:rsidRPr="006D57EA" w:rsidTr="006D57EA">
        <w:trPr>
          <w:trHeight w:val="288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57EA" w:rsidRPr="006D57EA" w:rsidRDefault="006D57EA" w:rsidP="006D57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57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Z toho </w:t>
            </w:r>
          </w:p>
        </w:tc>
      </w:tr>
      <w:tr w:rsidR="006D57EA" w:rsidRPr="006D57EA" w:rsidTr="006D57EA">
        <w:trPr>
          <w:trHeight w:val="312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57EA" w:rsidRPr="006D57EA" w:rsidRDefault="006D57EA" w:rsidP="006D57EA">
            <w:pPr>
              <w:pStyle w:val="Odstavecseseznamem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 </w:t>
            </w:r>
            <w:r w:rsidRPr="006D57EA">
              <w:rPr>
                <w:rFonts w:ascii="Times New Roman" w:hAnsi="Times New Roman"/>
                <w:color w:val="000000"/>
                <w:szCs w:val="24"/>
              </w:rPr>
              <w:t xml:space="preserve">daňové příjmy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57EA" w:rsidRPr="006D57EA" w:rsidRDefault="006D57EA" w:rsidP="006D57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57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1 227 366,93</w:t>
            </w:r>
          </w:p>
        </w:tc>
      </w:tr>
      <w:tr w:rsidR="006D57EA" w:rsidRPr="006D57EA" w:rsidTr="006D57EA">
        <w:trPr>
          <w:trHeight w:val="312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57EA" w:rsidRPr="006D57EA" w:rsidRDefault="006D57EA" w:rsidP="006D57EA">
            <w:pPr>
              <w:pStyle w:val="Odstavecseseznamem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6D57EA">
              <w:rPr>
                <w:rFonts w:ascii="Times New Roman" w:hAnsi="Times New Roman"/>
                <w:color w:val="000000"/>
                <w:szCs w:val="24"/>
              </w:rPr>
              <w:t xml:space="preserve">nedaňové příjmy, pronájmy, úroky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57EA" w:rsidRPr="006D57EA" w:rsidRDefault="006D57EA" w:rsidP="006D57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57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371 842,76</w:t>
            </w:r>
          </w:p>
        </w:tc>
      </w:tr>
      <w:tr w:rsidR="006D57EA" w:rsidRPr="006D57EA" w:rsidTr="006D57EA">
        <w:trPr>
          <w:trHeight w:val="312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57EA" w:rsidRPr="006D57EA" w:rsidRDefault="006D57EA" w:rsidP="006D57EA">
            <w:pPr>
              <w:pStyle w:val="Odstavecseseznamem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6D57EA">
              <w:rPr>
                <w:rFonts w:ascii="Times New Roman" w:hAnsi="Times New Roman"/>
                <w:color w:val="000000"/>
                <w:szCs w:val="24"/>
              </w:rPr>
              <w:t xml:space="preserve">dotace a transfery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57EA" w:rsidRPr="006D57EA" w:rsidRDefault="006D57EA" w:rsidP="006D57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57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686 904,00</w:t>
            </w:r>
          </w:p>
        </w:tc>
      </w:tr>
      <w:tr w:rsidR="006D57EA" w:rsidRPr="006D57EA" w:rsidTr="006D57EA">
        <w:trPr>
          <w:trHeight w:val="312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57EA" w:rsidRPr="006D57EA" w:rsidRDefault="006D57EA" w:rsidP="006D57EA">
            <w:pPr>
              <w:pStyle w:val="Odstavecseseznamem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6D57EA">
              <w:rPr>
                <w:rFonts w:ascii="Times New Roman" w:hAnsi="Times New Roman"/>
                <w:color w:val="000000"/>
                <w:szCs w:val="24"/>
              </w:rPr>
              <w:t xml:space="preserve">kapitálové příjmy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57EA" w:rsidRPr="006D57EA" w:rsidRDefault="006D57EA" w:rsidP="006D57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57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1 560,00</w:t>
            </w:r>
          </w:p>
        </w:tc>
      </w:tr>
      <w:tr w:rsidR="006D57EA" w:rsidRPr="006D57EA" w:rsidTr="006D57EA">
        <w:trPr>
          <w:trHeight w:val="288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57EA" w:rsidRPr="006D57EA" w:rsidRDefault="006D57EA" w:rsidP="006D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57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Výdaje obce v roce 2016</w:t>
            </w:r>
          </w:p>
        </w:tc>
      </w:tr>
      <w:tr w:rsidR="006D57EA" w:rsidRPr="006D57EA" w:rsidTr="006D57EA">
        <w:trPr>
          <w:trHeight w:val="312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57EA" w:rsidRPr="006D57EA" w:rsidRDefault="006D57EA" w:rsidP="006D57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57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Výdaje celkem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57EA" w:rsidRPr="006D57EA" w:rsidRDefault="006D57EA" w:rsidP="006D57E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D57EA">
              <w:rPr>
                <w:rFonts w:ascii="Calibri" w:eastAsia="Times New Roman" w:hAnsi="Calibri" w:cs="Times New Roman"/>
                <w:color w:val="000000"/>
              </w:rPr>
              <w:t>1 502 552,65</w:t>
            </w:r>
          </w:p>
        </w:tc>
      </w:tr>
      <w:tr w:rsidR="006D57EA" w:rsidRPr="006D57EA" w:rsidTr="006D57EA">
        <w:trPr>
          <w:trHeight w:val="288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57EA" w:rsidRPr="006D57EA" w:rsidRDefault="006D57EA" w:rsidP="006D57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57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Z toho </w:t>
            </w:r>
          </w:p>
        </w:tc>
      </w:tr>
      <w:tr w:rsidR="006D57EA" w:rsidRPr="006D57EA" w:rsidTr="006D57EA">
        <w:trPr>
          <w:trHeight w:val="312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57EA" w:rsidRPr="006D57EA" w:rsidRDefault="006D57EA" w:rsidP="006D57EA">
            <w:pPr>
              <w:pStyle w:val="Odstavecseseznamem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6D57EA">
              <w:rPr>
                <w:rFonts w:ascii="Times New Roman" w:hAnsi="Times New Roman"/>
                <w:color w:val="000000"/>
                <w:szCs w:val="24"/>
              </w:rPr>
              <w:t xml:space="preserve">běžné výdaje, investice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57EA" w:rsidRPr="006D57EA" w:rsidRDefault="006D57EA" w:rsidP="006D57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57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1 277 369,65</w:t>
            </w:r>
          </w:p>
        </w:tc>
      </w:tr>
    </w:tbl>
    <w:p w:rsidR="005D1B23" w:rsidRDefault="005D1B23" w:rsidP="005D1B23">
      <w:pPr>
        <w:pStyle w:val="WW-Vchoz"/>
        <w:spacing w:before="0" w:after="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5D1B23" w:rsidRPr="005D1B23" w:rsidRDefault="005D1B23" w:rsidP="005D1B23">
      <w:pPr>
        <w:pStyle w:val="WW-Vchoz"/>
        <w:spacing w:before="0" w:after="0" w:line="276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D1B23">
        <w:rPr>
          <w:rFonts w:ascii="Times New Roman" w:hAnsi="Times New Roman" w:cs="Times New Roman"/>
          <w:b/>
          <w:sz w:val="28"/>
          <w:szCs w:val="28"/>
        </w:rPr>
        <w:t>Obec v roce 2016 pořídila tento majetek:</w:t>
      </w:r>
    </w:p>
    <w:p w:rsidR="004A7923" w:rsidRPr="005D1B23" w:rsidRDefault="005D1B23" w:rsidP="00995760">
      <w:pPr>
        <w:pStyle w:val="WW-Vchoz"/>
        <w:spacing w:after="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D1B23">
        <w:rPr>
          <w:rFonts w:ascii="Times New Roman" w:hAnsi="Times New Roman" w:cs="Times New Roman"/>
          <w:sz w:val="28"/>
          <w:szCs w:val="28"/>
        </w:rPr>
        <w:t>Byla zkolaudována stavba „Chodník v dolní části obce“ zahrnující vybudování odvodnění a vyasfaltování komunikace před domem č. p. 10 a vybudování chodníků na ni navazujících v ceně 487 001,20 Kč, vybudovala opěrnou zeď u místa svozu odpadů v ceně 166 242,-Kč,</w:t>
      </w:r>
      <w:r w:rsidR="00995760">
        <w:rPr>
          <w:rFonts w:ascii="Times New Roman" w:hAnsi="Times New Roman" w:cs="Times New Roman"/>
          <w:sz w:val="28"/>
          <w:szCs w:val="28"/>
        </w:rPr>
        <w:t xml:space="preserve"> </w:t>
      </w:r>
      <w:r w:rsidR="004A7923" w:rsidRPr="005D1B23">
        <w:rPr>
          <w:rFonts w:ascii="Times New Roman" w:hAnsi="Times New Roman" w:cs="Times New Roman"/>
          <w:sz w:val="28"/>
          <w:szCs w:val="28"/>
        </w:rPr>
        <w:t xml:space="preserve">provedla stavební práce na zhodnocení skladu u OÚ ve výši 70 858,-Kč a koupila křížek za cenu 1,-Kč. </w:t>
      </w:r>
    </w:p>
    <w:p w:rsidR="004A7923" w:rsidRPr="005D1B23" w:rsidRDefault="004A7923" w:rsidP="004A7923">
      <w:pPr>
        <w:pStyle w:val="WW-Vchoz"/>
        <w:spacing w:before="0" w:after="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D1B23">
        <w:rPr>
          <w:rFonts w:ascii="Times New Roman" w:hAnsi="Times New Roman" w:cs="Times New Roman"/>
          <w:sz w:val="28"/>
          <w:szCs w:val="28"/>
        </w:rPr>
        <w:t xml:space="preserve">V roce 2016 obec prodala pozemky za 1 560,- Kč. </w:t>
      </w:r>
    </w:p>
    <w:p w:rsidR="00995760" w:rsidRDefault="00995760" w:rsidP="004A7923">
      <w:pPr>
        <w:pStyle w:val="WW-Vchoz"/>
        <w:spacing w:after="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4A7923" w:rsidRPr="005D1B23" w:rsidRDefault="004A7923" w:rsidP="004A7923">
      <w:pPr>
        <w:pStyle w:val="WW-Vchoz"/>
        <w:spacing w:after="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D1B23">
        <w:rPr>
          <w:rFonts w:ascii="Times New Roman" w:hAnsi="Times New Roman" w:cs="Times New Roman"/>
          <w:sz w:val="28"/>
          <w:szCs w:val="28"/>
        </w:rPr>
        <w:t>Důležité informace pro občany</w:t>
      </w:r>
    </w:p>
    <w:p w:rsidR="004A7923" w:rsidRPr="005D1B23" w:rsidRDefault="004A7923" w:rsidP="004A7923">
      <w:pPr>
        <w:pStyle w:val="WW-Vchoz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B23">
        <w:rPr>
          <w:rFonts w:ascii="Times New Roman" w:hAnsi="Times New Roman" w:cs="Times New Roman"/>
          <w:sz w:val="28"/>
          <w:szCs w:val="28"/>
        </w:rPr>
        <w:t>Úřední hodiny na Obecním úřadě byly stanoveny takto:</w:t>
      </w:r>
    </w:p>
    <w:p w:rsidR="004A7923" w:rsidRPr="005D1B23" w:rsidRDefault="004A7923" w:rsidP="004A7923">
      <w:pPr>
        <w:pStyle w:val="WW-Vchoz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B23">
        <w:rPr>
          <w:rFonts w:ascii="Times New Roman" w:hAnsi="Times New Roman" w:cs="Times New Roman"/>
          <w:sz w:val="28"/>
          <w:szCs w:val="28"/>
        </w:rPr>
        <w:t>první pondělí v měsíci 18.30 – 19.30</w:t>
      </w:r>
    </w:p>
    <w:p w:rsidR="004A7923" w:rsidRPr="005D1B23" w:rsidRDefault="004A7923" w:rsidP="004A7923">
      <w:pPr>
        <w:pStyle w:val="WW-Vchoz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B23">
        <w:rPr>
          <w:rFonts w:ascii="Times New Roman" w:hAnsi="Times New Roman" w:cs="Times New Roman"/>
          <w:sz w:val="28"/>
          <w:szCs w:val="28"/>
        </w:rPr>
        <w:t>ostatní týdny v měsíci každou středu 19.00 – 20.00</w:t>
      </w:r>
    </w:p>
    <w:p w:rsidR="004A7923" w:rsidRPr="005D1B23" w:rsidRDefault="004A7923" w:rsidP="004A7923">
      <w:pPr>
        <w:pStyle w:val="WW-Vchoz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B23">
        <w:rPr>
          <w:rFonts w:ascii="Times New Roman" w:hAnsi="Times New Roman" w:cs="Times New Roman"/>
          <w:sz w:val="28"/>
          <w:szCs w:val="28"/>
        </w:rPr>
        <w:t xml:space="preserve">Zasedání Zastupitelstva obce Lubě se zpravidla konají první pondělí v měsíci od 19.30 na Obecním úřadě. Termín zasedání Zastupitelstva je vždy oznámen na úřední desce, včetně programu.                                  </w:t>
      </w:r>
    </w:p>
    <w:p w:rsidR="004A7923" w:rsidRPr="005D1B23" w:rsidRDefault="004A7923" w:rsidP="004A7923">
      <w:pPr>
        <w:pStyle w:val="WW-Vchoz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B23">
        <w:rPr>
          <w:rFonts w:ascii="Times New Roman" w:hAnsi="Times New Roman" w:cs="Times New Roman"/>
          <w:sz w:val="28"/>
          <w:szCs w:val="28"/>
        </w:rPr>
        <w:t xml:space="preserve">webové stránky obce – elektronická úřední deska: </w:t>
      </w:r>
    </w:p>
    <w:p w:rsidR="004A7923" w:rsidRPr="005D1B23" w:rsidRDefault="00775799" w:rsidP="00995760">
      <w:pPr>
        <w:pStyle w:val="WW-Vchoz"/>
        <w:pBdr>
          <w:bottom w:val="single" w:sz="4" w:space="1" w:color="auto"/>
        </w:pBd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4A7923" w:rsidRPr="005D1B23">
          <w:rPr>
            <w:rStyle w:val="Hypertextovodkaz"/>
            <w:rFonts w:ascii="Times New Roman" w:hAnsi="Times New Roman" w:cs="Times New Roman"/>
            <w:sz w:val="28"/>
            <w:szCs w:val="28"/>
          </w:rPr>
          <w:t>www.lube.webnode.cz</w:t>
        </w:r>
      </w:hyperlink>
      <w:hyperlink w:anchor="_blank" w:history="1">
        <w:r w:rsidR="004A7923" w:rsidRPr="005D1B23">
          <w:rPr>
            <w:rStyle w:val="Hypertextovodkaz"/>
            <w:rFonts w:ascii="Times New Roman" w:hAnsi="Times New Roman" w:cs="Times New Roman"/>
            <w:sz w:val="28"/>
            <w:szCs w:val="28"/>
          </w:rPr>
          <w:t>,</w:t>
        </w:r>
      </w:hyperlink>
      <w:r w:rsidR="00995760">
        <w:rPr>
          <w:rFonts w:ascii="Times New Roman" w:hAnsi="Times New Roman" w:cs="Times New Roman"/>
          <w:sz w:val="28"/>
          <w:szCs w:val="28"/>
        </w:rPr>
        <w:t xml:space="preserve">       </w:t>
      </w:r>
      <w:r w:rsidR="004A7923" w:rsidRPr="005D1B23">
        <w:rPr>
          <w:rFonts w:ascii="Times New Roman" w:hAnsi="Times New Roman" w:cs="Times New Roman"/>
          <w:sz w:val="28"/>
          <w:szCs w:val="28"/>
        </w:rPr>
        <w:t xml:space="preserve"> </w:t>
      </w:r>
      <w:r w:rsidR="00981656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95760">
        <w:rPr>
          <w:rFonts w:ascii="Times New Roman" w:hAnsi="Times New Roman" w:cs="Times New Roman"/>
          <w:sz w:val="28"/>
          <w:szCs w:val="28"/>
        </w:rPr>
        <w:t xml:space="preserve">      </w:t>
      </w:r>
      <w:r w:rsidR="004A7923" w:rsidRPr="005D1B23">
        <w:rPr>
          <w:rFonts w:ascii="Times New Roman" w:hAnsi="Times New Roman" w:cs="Times New Roman"/>
          <w:sz w:val="28"/>
          <w:szCs w:val="28"/>
        </w:rPr>
        <w:t xml:space="preserve">        </w:t>
      </w:r>
      <w:hyperlink r:id="rId17" w:history="1">
        <w:r w:rsidR="00995760" w:rsidRPr="004228B1">
          <w:rPr>
            <w:rStyle w:val="Hypertextovodkaz"/>
            <w:rFonts w:ascii="Times New Roman" w:hAnsi="Times New Roman" w:cs="Times New Roman"/>
            <w:sz w:val="28"/>
            <w:szCs w:val="28"/>
          </w:rPr>
          <w:t>e-mail obce: ou.lube@seznam.cz</w:t>
        </w:r>
      </w:hyperlink>
      <w:r w:rsidR="004A7923" w:rsidRPr="005D1B23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4A7923" w:rsidRPr="005D1B23" w:rsidRDefault="004A7923" w:rsidP="004A7923">
      <w:pPr>
        <w:pStyle w:val="WW-Vchoz"/>
        <w:spacing w:before="0"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B23">
        <w:rPr>
          <w:rFonts w:ascii="Times New Roman" w:hAnsi="Times New Roman" w:cs="Times New Roman"/>
          <w:sz w:val="28"/>
          <w:szCs w:val="28"/>
        </w:rPr>
        <w:t>Vydává Obecní úřad Lubě. Výtisk je neprodejný.</w:t>
      </w:r>
    </w:p>
    <w:p w:rsidR="00826235" w:rsidRPr="005D1B23" w:rsidRDefault="004A7923" w:rsidP="00EA4FAA">
      <w:pPr>
        <w:pStyle w:val="WW-Vchoz"/>
        <w:spacing w:before="0"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B23">
        <w:rPr>
          <w:rFonts w:ascii="Times New Roman" w:hAnsi="Times New Roman" w:cs="Times New Roman"/>
          <w:sz w:val="28"/>
          <w:szCs w:val="28"/>
        </w:rPr>
        <w:t>Redakční rada: Mgr. Jana Formánková, Bc. Dagmar Zhořová, Libuše Koupá, Lucie Kašparcová, DiS., Bc. Jan Paříze</w:t>
      </w:r>
      <w:r w:rsidR="00EA4FAA">
        <w:rPr>
          <w:rFonts w:ascii="Times New Roman" w:hAnsi="Times New Roman" w:cs="Times New Roman"/>
          <w:sz w:val="28"/>
          <w:szCs w:val="28"/>
        </w:rPr>
        <w:t>k, Petr Filka, Zdeněk Baláč</w:t>
      </w:r>
    </w:p>
    <w:sectPr w:rsidR="00826235" w:rsidRPr="005D1B23" w:rsidSect="007E2949">
      <w:headerReference w:type="default" r:id="rId18"/>
      <w:footerReference w:type="default" r:id="rId19"/>
      <w:pgSz w:w="11906" w:h="16838"/>
      <w:pgMar w:top="1417" w:right="1417" w:bottom="1417" w:left="1417" w:header="0" w:footer="0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5CD3" w:rsidRDefault="00C65CD3" w:rsidP="00B42690">
      <w:pPr>
        <w:spacing w:after="0" w:line="240" w:lineRule="auto"/>
      </w:pPr>
      <w:r>
        <w:separator/>
      </w:r>
    </w:p>
  </w:endnote>
  <w:endnote w:type="continuationSeparator" w:id="0">
    <w:p w:rsidR="00C65CD3" w:rsidRDefault="00C65CD3" w:rsidP="00B42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20B0604020202020204"/>
    <w:charset w:val="02"/>
    <w:family w:val="auto"/>
    <w:pitch w:val="variable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B0604020202020204"/>
    <w:charset w:val="00"/>
    <w:family w:val="auto"/>
    <w:pitch w:val="variable"/>
    <w:sig w:usb0="00008003" w:usb1="00000000" w:usb2="00000000" w:usb3="00000000" w:csb0="00000001" w:csb1="00000000"/>
  </w:font>
  <w:font w:name="Andale Sans UI">
    <w:altName w:val="Times New Roman"/>
    <w:panose1 w:val="020B0604020202020204"/>
    <w:charset w:val="00"/>
    <w:family w:val="auto"/>
    <w:pitch w:val="variable"/>
  </w:font>
  <w:font w:name="Times">
    <w:panose1 w:val="02020603060405020304"/>
    <w:charset w:val="EE"/>
    <w:family w:val="roman"/>
    <w:pitch w:val="variable"/>
    <w:sig w:usb0="00000007" w:usb1="00000000" w:usb2="00000000" w:usb3="00000000" w:csb0="00000093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3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7886063"/>
      <w:docPartObj>
        <w:docPartGallery w:val="Page Numbers (Bottom of Page)"/>
        <w:docPartUnique/>
      </w:docPartObj>
    </w:sdtPr>
    <w:sdtEndPr/>
    <w:sdtContent>
      <w:p w:rsidR="00205F9E" w:rsidRDefault="00DA33D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579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05F9E" w:rsidRDefault="00205F9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5CD3" w:rsidRDefault="00C65CD3" w:rsidP="00B42690">
      <w:pPr>
        <w:spacing w:after="0" w:line="240" w:lineRule="auto"/>
      </w:pPr>
      <w:r>
        <w:separator/>
      </w:r>
    </w:p>
  </w:footnote>
  <w:footnote w:type="continuationSeparator" w:id="0">
    <w:p w:rsidR="00C65CD3" w:rsidRDefault="00C65CD3" w:rsidP="00B426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5F9E" w:rsidRDefault="00205F9E">
    <w:pPr>
      <w:pStyle w:val="Vchoz"/>
      <w:tabs>
        <w:tab w:val="left" w:pos="3045"/>
        <w:tab w:val="center" w:pos="4536"/>
        <w:tab w:val="right" w:pos="9072"/>
      </w:tabs>
      <w:spacing w:after="0" w:line="100" w:lineRule="atLea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00000006"/>
    <w:name w:val="WW8Num6"/>
    <w:lvl w:ilvl="0"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EC850CC"/>
    <w:multiLevelType w:val="hybridMultilevel"/>
    <w:tmpl w:val="E3B4EF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17626A"/>
    <w:multiLevelType w:val="multilevel"/>
    <w:tmpl w:val="86A6013A"/>
    <w:styleLink w:val="WWNum18"/>
    <w:lvl w:ilvl="0">
      <w:numFmt w:val="bullet"/>
      <w:lvlText w:val="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">
    <w:nsid w:val="122E2774"/>
    <w:multiLevelType w:val="hybridMultilevel"/>
    <w:tmpl w:val="82FC77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000D9C"/>
    <w:multiLevelType w:val="multilevel"/>
    <w:tmpl w:val="1BC01C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1C7D0F7A"/>
    <w:multiLevelType w:val="multilevel"/>
    <w:tmpl w:val="1BC01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690C49"/>
    <w:multiLevelType w:val="hybridMultilevel"/>
    <w:tmpl w:val="E070A4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653027"/>
    <w:multiLevelType w:val="hybridMultilevel"/>
    <w:tmpl w:val="E5CC63F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23A06317"/>
    <w:multiLevelType w:val="multilevel"/>
    <w:tmpl w:val="1FEAC6DA"/>
    <w:lvl w:ilvl="0">
      <w:start w:val="1"/>
      <w:numFmt w:val="decimal"/>
      <w:pStyle w:val="bodprogramuzasedn"/>
      <w:lvlText w:val="%1."/>
      <w:lvlJc w:val="left"/>
      <w:pPr>
        <w:tabs>
          <w:tab w:val="num" w:pos="1070"/>
        </w:tabs>
        <w:ind w:left="1070" w:hanging="360"/>
      </w:pPr>
      <w:rPr>
        <w:rFonts w:ascii="Times New Roman" w:hAnsi="Times New Roman" w:cs="Times New Roman" w:hint="default"/>
        <w:b/>
      </w:r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9">
    <w:nsid w:val="23C326FD"/>
    <w:multiLevelType w:val="multilevel"/>
    <w:tmpl w:val="F8F6BE06"/>
    <w:styleLink w:val="WWNum2"/>
    <w:lvl w:ilvl="0">
      <w:numFmt w:val="bullet"/>
      <w:lvlText w:val=""/>
      <w:lvlJc w:val="left"/>
      <w:rPr>
        <w:rFonts w:ascii="Wingdings" w:hAnsi="Wingdings" w:cs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0">
    <w:nsid w:val="2AED053E"/>
    <w:multiLevelType w:val="multilevel"/>
    <w:tmpl w:val="B7F4A05A"/>
    <w:styleLink w:val="LFO17"/>
    <w:lvl w:ilvl="0">
      <w:start w:val="1"/>
      <w:numFmt w:val="decimal"/>
      <w:lvlText w:val="%1."/>
      <w:lvlJc w:val="left"/>
      <w:pPr>
        <w:ind w:left="108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840" w:hanging="180"/>
      </w:pPr>
      <w:rPr>
        <w:rFonts w:cs="Times New Roman"/>
      </w:rPr>
    </w:lvl>
  </w:abstractNum>
  <w:abstractNum w:abstractNumId="11">
    <w:nsid w:val="31402697"/>
    <w:multiLevelType w:val="multilevel"/>
    <w:tmpl w:val="44EEC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220747"/>
    <w:multiLevelType w:val="hybridMultilevel"/>
    <w:tmpl w:val="A8B6D51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BE305D0"/>
    <w:multiLevelType w:val="hybridMultilevel"/>
    <w:tmpl w:val="4B3A7096"/>
    <w:lvl w:ilvl="0" w:tplc="0405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4">
    <w:nsid w:val="4C0E79B2"/>
    <w:multiLevelType w:val="multilevel"/>
    <w:tmpl w:val="D2908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E026792"/>
    <w:multiLevelType w:val="multilevel"/>
    <w:tmpl w:val="1BC01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ECB0DA5"/>
    <w:multiLevelType w:val="multilevel"/>
    <w:tmpl w:val="51D0218E"/>
    <w:styleLink w:val="WWNum6"/>
    <w:lvl w:ilvl="0">
      <w:start w:val="4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7">
    <w:nsid w:val="583E7F09"/>
    <w:multiLevelType w:val="hybridMultilevel"/>
    <w:tmpl w:val="A044F4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9A2BDD"/>
    <w:multiLevelType w:val="multilevel"/>
    <w:tmpl w:val="CCC42246"/>
    <w:styleLink w:val="WWNum4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19">
    <w:nsid w:val="5ABB6E88"/>
    <w:multiLevelType w:val="hybridMultilevel"/>
    <w:tmpl w:val="7076ECE6"/>
    <w:lvl w:ilvl="0" w:tplc="42DED47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521FAB"/>
    <w:multiLevelType w:val="hybridMultilevel"/>
    <w:tmpl w:val="55062A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551DB5"/>
    <w:multiLevelType w:val="multilevel"/>
    <w:tmpl w:val="C6820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3A83C67"/>
    <w:multiLevelType w:val="multilevel"/>
    <w:tmpl w:val="15A47506"/>
    <w:styleLink w:val="WWNum7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3">
    <w:nsid w:val="7B9D15C1"/>
    <w:multiLevelType w:val="hybridMultilevel"/>
    <w:tmpl w:val="A6A6B308"/>
    <w:lvl w:ilvl="0" w:tplc="0405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4">
    <w:nsid w:val="7C80147D"/>
    <w:multiLevelType w:val="hybridMultilevel"/>
    <w:tmpl w:val="796ED168"/>
    <w:lvl w:ilvl="0" w:tplc="D3783B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16"/>
  </w:num>
  <w:num w:numId="4">
    <w:abstractNumId w:val="2"/>
  </w:num>
  <w:num w:numId="5">
    <w:abstractNumId w:val="10"/>
  </w:num>
  <w:num w:numId="6">
    <w:abstractNumId w:val="13"/>
  </w:num>
  <w:num w:numId="7">
    <w:abstractNumId w:val="24"/>
  </w:num>
  <w:num w:numId="8">
    <w:abstractNumId w:val="17"/>
  </w:num>
  <w:num w:numId="9">
    <w:abstractNumId w:val="20"/>
  </w:num>
  <w:num w:numId="10">
    <w:abstractNumId w:val="3"/>
  </w:num>
  <w:num w:numId="11">
    <w:abstractNumId w:val="12"/>
  </w:num>
  <w:num w:numId="12">
    <w:abstractNumId w:val="7"/>
  </w:num>
  <w:num w:numId="13">
    <w:abstractNumId w:val="23"/>
  </w:num>
  <w:num w:numId="14">
    <w:abstractNumId w:val="21"/>
  </w:num>
  <w:num w:numId="15">
    <w:abstractNumId w:val="14"/>
  </w:num>
  <w:num w:numId="16">
    <w:abstractNumId w:val="18"/>
  </w:num>
  <w:num w:numId="17">
    <w:abstractNumId w:val="22"/>
  </w:num>
  <w:num w:numId="18">
    <w:abstractNumId w:val="18"/>
  </w:num>
  <w:num w:numId="19">
    <w:abstractNumId w:val="22"/>
  </w:num>
  <w:num w:numId="20">
    <w:abstractNumId w:val="18"/>
  </w:num>
  <w:num w:numId="21">
    <w:abstractNumId w:val="15"/>
  </w:num>
  <w:num w:numId="22">
    <w:abstractNumId w:val="11"/>
  </w:num>
  <w:num w:numId="23">
    <w:abstractNumId w:val="5"/>
  </w:num>
  <w:num w:numId="24">
    <w:abstractNumId w:val="4"/>
  </w:num>
  <w:num w:numId="25">
    <w:abstractNumId w:val="1"/>
  </w:num>
  <w:num w:numId="26">
    <w:abstractNumId w:val="6"/>
  </w:num>
  <w:num w:numId="27">
    <w:abstractNumId w:val="1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690"/>
    <w:rsid w:val="00020303"/>
    <w:rsid w:val="00020D3E"/>
    <w:rsid w:val="00053BA0"/>
    <w:rsid w:val="00055D35"/>
    <w:rsid w:val="00072C91"/>
    <w:rsid w:val="00090DA6"/>
    <w:rsid w:val="00097FDB"/>
    <w:rsid w:val="000A015A"/>
    <w:rsid w:val="000B2FA7"/>
    <w:rsid w:val="000B64A7"/>
    <w:rsid w:val="000C32DA"/>
    <w:rsid w:val="000C6C48"/>
    <w:rsid w:val="000D4A3F"/>
    <w:rsid w:val="000D7CCB"/>
    <w:rsid w:val="000E004A"/>
    <w:rsid w:val="000E3943"/>
    <w:rsid w:val="000F073A"/>
    <w:rsid w:val="001001A7"/>
    <w:rsid w:val="00103BCA"/>
    <w:rsid w:val="00105E4A"/>
    <w:rsid w:val="00132A2F"/>
    <w:rsid w:val="001404A4"/>
    <w:rsid w:val="00144CB7"/>
    <w:rsid w:val="00144F8B"/>
    <w:rsid w:val="00162862"/>
    <w:rsid w:val="00171A1F"/>
    <w:rsid w:val="00192B55"/>
    <w:rsid w:val="001B2082"/>
    <w:rsid w:val="001D3864"/>
    <w:rsid w:val="001D3EC0"/>
    <w:rsid w:val="001E3F42"/>
    <w:rsid w:val="001E45B9"/>
    <w:rsid w:val="001E63FF"/>
    <w:rsid w:val="001F06D2"/>
    <w:rsid w:val="002027D8"/>
    <w:rsid w:val="00205F9E"/>
    <w:rsid w:val="00207AE0"/>
    <w:rsid w:val="00216462"/>
    <w:rsid w:val="00217D0D"/>
    <w:rsid w:val="002204BB"/>
    <w:rsid w:val="0022143A"/>
    <w:rsid w:val="00221A82"/>
    <w:rsid w:val="00222531"/>
    <w:rsid w:val="00235A9A"/>
    <w:rsid w:val="002436B1"/>
    <w:rsid w:val="00245807"/>
    <w:rsid w:val="00246203"/>
    <w:rsid w:val="00257C2A"/>
    <w:rsid w:val="00285FFC"/>
    <w:rsid w:val="0029198C"/>
    <w:rsid w:val="002A1C00"/>
    <w:rsid w:val="002A7B8A"/>
    <w:rsid w:val="002B7CE8"/>
    <w:rsid w:val="002D1AF2"/>
    <w:rsid w:val="002F6521"/>
    <w:rsid w:val="00303FD0"/>
    <w:rsid w:val="00313198"/>
    <w:rsid w:val="00322391"/>
    <w:rsid w:val="00336D75"/>
    <w:rsid w:val="003456BD"/>
    <w:rsid w:val="003464D9"/>
    <w:rsid w:val="00347981"/>
    <w:rsid w:val="00356CE4"/>
    <w:rsid w:val="003640F1"/>
    <w:rsid w:val="00366FEB"/>
    <w:rsid w:val="00370B30"/>
    <w:rsid w:val="003849C4"/>
    <w:rsid w:val="00393655"/>
    <w:rsid w:val="003B6836"/>
    <w:rsid w:val="003D2450"/>
    <w:rsid w:val="003F30A9"/>
    <w:rsid w:val="0040686B"/>
    <w:rsid w:val="00424801"/>
    <w:rsid w:val="00424C37"/>
    <w:rsid w:val="004341FC"/>
    <w:rsid w:val="0044472E"/>
    <w:rsid w:val="00451858"/>
    <w:rsid w:val="00473800"/>
    <w:rsid w:val="00475298"/>
    <w:rsid w:val="00480A4A"/>
    <w:rsid w:val="00482266"/>
    <w:rsid w:val="004A2D60"/>
    <w:rsid w:val="004A7923"/>
    <w:rsid w:val="004C7BF6"/>
    <w:rsid w:val="00503D37"/>
    <w:rsid w:val="005251F7"/>
    <w:rsid w:val="005476A8"/>
    <w:rsid w:val="0058262D"/>
    <w:rsid w:val="00596C11"/>
    <w:rsid w:val="00597617"/>
    <w:rsid w:val="005B2003"/>
    <w:rsid w:val="005B27EA"/>
    <w:rsid w:val="005B456E"/>
    <w:rsid w:val="005D1B23"/>
    <w:rsid w:val="005E1DA0"/>
    <w:rsid w:val="005F02F3"/>
    <w:rsid w:val="005F0D96"/>
    <w:rsid w:val="005F489D"/>
    <w:rsid w:val="00602785"/>
    <w:rsid w:val="006409B2"/>
    <w:rsid w:val="0065413C"/>
    <w:rsid w:val="00662036"/>
    <w:rsid w:val="006777B9"/>
    <w:rsid w:val="00681AE6"/>
    <w:rsid w:val="00696ADF"/>
    <w:rsid w:val="006A4B2E"/>
    <w:rsid w:val="006B1466"/>
    <w:rsid w:val="006C30FA"/>
    <w:rsid w:val="006D2D83"/>
    <w:rsid w:val="006D57EA"/>
    <w:rsid w:val="006F3CD1"/>
    <w:rsid w:val="0071020E"/>
    <w:rsid w:val="007318FA"/>
    <w:rsid w:val="007509AD"/>
    <w:rsid w:val="00760DD0"/>
    <w:rsid w:val="00773E43"/>
    <w:rsid w:val="00775799"/>
    <w:rsid w:val="007A59CB"/>
    <w:rsid w:val="007B5945"/>
    <w:rsid w:val="007E2949"/>
    <w:rsid w:val="0080699D"/>
    <w:rsid w:val="00806E93"/>
    <w:rsid w:val="008164D0"/>
    <w:rsid w:val="00826235"/>
    <w:rsid w:val="00833CB7"/>
    <w:rsid w:val="00840E19"/>
    <w:rsid w:val="008515DF"/>
    <w:rsid w:val="0085256D"/>
    <w:rsid w:val="00854525"/>
    <w:rsid w:val="008577DE"/>
    <w:rsid w:val="00860BFB"/>
    <w:rsid w:val="008768AE"/>
    <w:rsid w:val="00897AF6"/>
    <w:rsid w:val="008A599A"/>
    <w:rsid w:val="008C10B0"/>
    <w:rsid w:val="008C3E0A"/>
    <w:rsid w:val="008C6341"/>
    <w:rsid w:val="008C68AC"/>
    <w:rsid w:val="008C7A3D"/>
    <w:rsid w:val="008D3906"/>
    <w:rsid w:val="008E0AC6"/>
    <w:rsid w:val="008E1929"/>
    <w:rsid w:val="008E5A1D"/>
    <w:rsid w:val="009018B6"/>
    <w:rsid w:val="00915A3B"/>
    <w:rsid w:val="00925282"/>
    <w:rsid w:val="009268D3"/>
    <w:rsid w:val="0094047A"/>
    <w:rsid w:val="009428AB"/>
    <w:rsid w:val="00942BF8"/>
    <w:rsid w:val="00942CF9"/>
    <w:rsid w:val="00973C90"/>
    <w:rsid w:val="00981656"/>
    <w:rsid w:val="00982771"/>
    <w:rsid w:val="0099005A"/>
    <w:rsid w:val="00995760"/>
    <w:rsid w:val="00995CF5"/>
    <w:rsid w:val="009A04CC"/>
    <w:rsid w:val="009B3E41"/>
    <w:rsid w:val="009C378A"/>
    <w:rsid w:val="009E1BF5"/>
    <w:rsid w:val="009E7F04"/>
    <w:rsid w:val="009F0ACC"/>
    <w:rsid w:val="00A00E64"/>
    <w:rsid w:val="00A12F50"/>
    <w:rsid w:val="00A32278"/>
    <w:rsid w:val="00A412AC"/>
    <w:rsid w:val="00A56C89"/>
    <w:rsid w:val="00A61293"/>
    <w:rsid w:val="00A63A0B"/>
    <w:rsid w:val="00A65442"/>
    <w:rsid w:val="00A66786"/>
    <w:rsid w:val="00A71A1D"/>
    <w:rsid w:val="00A7558B"/>
    <w:rsid w:val="00A92D00"/>
    <w:rsid w:val="00A93E0E"/>
    <w:rsid w:val="00A95EF2"/>
    <w:rsid w:val="00AD1961"/>
    <w:rsid w:val="00AD337A"/>
    <w:rsid w:val="00AF2C38"/>
    <w:rsid w:val="00B07C91"/>
    <w:rsid w:val="00B11511"/>
    <w:rsid w:val="00B16803"/>
    <w:rsid w:val="00B36704"/>
    <w:rsid w:val="00B42690"/>
    <w:rsid w:val="00B42BF9"/>
    <w:rsid w:val="00B576D1"/>
    <w:rsid w:val="00B63946"/>
    <w:rsid w:val="00B9116B"/>
    <w:rsid w:val="00B93B8B"/>
    <w:rsid w:val="00B94B02"/>
    <w:rsid w:val="00BA2A36"/>
    <w:rsid w:val="00BA5637"/>
    <w:rsid w:val="00BB26FE"/>
    <w:rsid w:val="00BD11A5"/>
    <w:rsid w:val="00BD4B0F"/>
    <w:rsid w:val="00BE32B3"/>
    <w:rsid w:val="00BE4BC0"/>
    <w:rsid w:val="00BE7A3B"/>
    <w:rsid w:val="00BF0D76"/>
    <w:rsid w:val="00BF5899"/>
    <w:rsid w:val="00C061F7"/>
    <w:rsid w:val="00C41F67"/>
    <w:rsid w:val="00C54EED"/>
    <w:rsid w:val="00C573F8"/>
    <w:rsid w:val="00C65CD3"/>
    <w:rsid w:val="00C74EC5"/>
    <w:rsid w:val="00C807DE"/>
    <w:rsid w:val="00CA413B"/>
    <w:rsid w:val="00CB191E"/>
    <w:rsid w:val="00CB46D3"/>
    <w:rsid w:val="00CB7443"/>
    <w:rsid w:val="00CC671A"/>
    <w:rsid w:val="00CD6B6D"/>
    <w:rsid w:val="00CE32D7"/>
    <w:rsid w:val="00CE541D"/>
    <w:rsid w:val="00CF3D0C"/>
    <w:rsid w:val="00D04FE2"/>
    <w:rsid w:val="00D10CB5"/>
    <w:rsid w:val="00D3228B"/>
    <w:rsid w:val="00D532D6"/>
    <w:rsid w:val="00D56047"/>
    <w:rsid w:val="00D717D8"/>
    <w:rsid w:val="00D8468C"/>
    <w:rsid w:val="00D9335F"/>
    <w:rsid w:val="00D975B2"/>
    <w:rsid w:val="00D97E72"/>
    <w:rsid w:val="00DA055B"/>
    <w:rsid w:val="00DA1368"/>
    <w:rsid w:val="00DA33D7"/>
    <w:rsid w:val="00DC5C4C"/>
    <w:rsid w:val="00DD18DC"/>
    <w:rsid w:val="00DF258F"/>
    <w:rsid w:val="00DF469F"/>
    <w:rsid w:val="00DF5195"/>
    <w:rsid w:val="00E117B1"/>
    <w:rsid w:val="00E22595"/>
    <w:rsid w:val="00E23788"/>
    <w:rsid w:val="00E26D7F"/>
    <w:rsid w:val="00E40186"/>
    <w:rsid w:val="00E51BAA"/>
    <w:rsid w:val="00E6045F"/>
    <w:rsid w:val="00E66B5B"/>
    <w:rsid w:val="00E72291"/>
    <w:rsid w:val="00E82EA4"/>
    <w:rsid w:val="00E85A89"/>
    <w:rsid w:val="00E87B21"/>
    <w:rsid w:val="00EA4FAA"/>
    <w:rsid w:val="00EB08E9"/>
    <w:rsid w:val="00EF77FA"/>
    <w:rsid w:val="00F00EE2"/>
    <w:rsid w:val="00F178FC"/>
    <w:rsid w:val="00F23FFC"/>
    <w:rsid w:val="00F4014F"/>
    <w:rsid w:val="00F800F2"/>
    <w:rsid w:val="00F8357E"/>
    <w:rsid w:val="00F90F17"/>
    <w:rsid w:val="00FA1815"/>
    <w:rsid w:val="00FE5C7F"/>
    <w:rsid w:val="00FE6461"/>
    <w:rsid w:val="00FF2934"/>
    <w:rsid w:val="00FF7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Vchoz"/>
    <w:next w:val="Tlotextu"/>
    <w:rsid w:val="00B42690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dpis2">
    <w:name w:val="heading 2"/>
    <w:basedOn w:val="Vchoz"/>
    <w:next w:val="Tlotextu"/>
    <w:uiPriority w:val="99"/>
    <w:qFormat/>
    <w:rsid w:val="00B42690"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F293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D3EC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Vchoz">
    <w:name w:val="Výchozí"/>
    <w:uiPriority w:val="99"/>
    <w:rsid w:val="00B42690"/>
    <w:pPr>
      <w:tabs>
        <w:tab w:val="left" w:pos="708"/>
      </w:tabs>
      <w:suppressAutoHyphens/>
    </w:pPr>
    <w:rPr>
      <w:rFonts w:ascii="Arial" w:eastAsia="Times New Roman" w:hAnsi="Arial" w:cs="Times New Roman"/>
      <w:sz w:val="24"/>
    </w:rPr>
  </w:style>
  <w:style w:type="character" w:customStyle="1" w:styleId="Nadpis1Char">
    <w:name w:val="Nadpis 1 Char"/>
    <w:basedOn w:val="Standardnpsmoodstavce"/>
    <w:rsid w:val="00B42690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Nadpis2Char">
    <w:name w:val="Nadpis 2 Char"/>
    <w:basedOn w:val="Standardnpsmoodstavce"/>
    <w:rsid w:val="00B42690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ListLabel1">
    <w:name w:val="ListLabel 1"/>
    <w:rsid w:val="00B42690"/>
  </w:style>
  <w:style w:type="character" w:customStyle="1" w:styleId="ListLabel2">
    <w:name w:val="ListLabel 2"/>
    <w:rsid w:val="00B42690"/>
    <w:rPr>
      <w:b/>
    </w:rPr>
  </w:style>
  <w:style w:type="character" w:customStyle="1" w:styleId="NzevChar">
    <w:name w:val="Název Char"/>
    <w:basedOn w:val="Standardnpsmoodstavce"/>
    <w:rsid w:val="00B42690"/>
    <w:rPr>
      <w:rFonts w:ascii="Cambria" w:hAnsi="Cambria" w:cs="Times New Roman"/>
      <w:color w:val="17365D"/>
      <w:spacing w:val="5"/>
      <w:sz w:val="52"/>
      <w:szCs w:val="52"/>
    </w:rPr>
  </w:style>
  <w:style w:type="character" w:customStyle="1" w:styleId="OdstavecseseznamemChar">
    <w:name w:val="Odstavec se seznamem Char"/>
    <w:basedOn w:val="Standardnpsmoodstavce"/>
    <w:uiPriority w:val="99"/>
    <w:rsid w:val="00B42690"/>
    <w:rPr>
      <w:rFonts w:cs="Times New Roman"/>
    </w:rPr>
  </w:style>
  <w:style w:type="character" w:customStyle="1" w:styleId="bodprogramuzasednChar">
    <w:name w:val="bod programu zasedání Char"/>
    <w:basedOn w:val="OdstavecseseznamemChar"/>
    <w:uiPriority w:val="99"/>
    <w:rsid w:val="00B42690"/>
    <w:rPr>
      <w:rFonts w:ascii="Arial" w:hAnsi="Arial" w:cs="Times New Roman"/>
      <w:b/>
      <w:sz w:val="28"/>
      <w:szCs w:val="28"/>
    </w:rPr>
  </w:style>
  <w:style w:type="character" w:customStyle="1" w:styleId="usnesenChar">
    <w:name w:val="usnesení Char"/>
    <w:basedOn w:val="Standardnpsmoodstavce"/>
    <w:rsid w:val="00B42690"/>
    <w:rPr>
      <w:rFonts w:ascii="Arial" w:hAnsi="Arial" w:cs="Arial"/>
      <w:b/>
      <w:i/>
      <w:sz w:val="24"/>
      <w:szCs w:val="24"/>
    </w:rPr>
  </w:style>
  <w:style w:type="character" w:customStyle="1" w:styleId="TextbublinyChar">
    <w:name w:val="Text bubliny Char"/>
    <w:basedOn w:val="Standardnpsmoodstavce"/>
    <w:rsid w:val="00B42690"/>
    <w:rPr>
      <w:rFonts w:ascii="Tahoma" w:hAnsi="Tahoma" w:cs="Tahoma"/>
      <w:sz w:val="16"/>
      <w:szCs w:val="16"/>
    </w:rPr>
  </w:style>
  <w:style w:type="character" w:customStyle="1" w:styleId="ZhlavChar">
    <w:name w:val="Záhlaví Char"/>
    <w:basedOn w:val="Standardnpsmoodstavce"/>
    <w:rsid w:val="00B42690"/>
    <w:rPr>
      <w:rFonts w:ascii="Arial" w:hAnsi="Arial" w:cs="Times New Roman"/>
      <w:sz w:val="24"/>
    </w:rPr>
  </w:style>
  <w:style w:type="character" w:customStyle="1" w:styleId="ZpatChar">
    <w:name w:val="Zápatí Char"/>
    <w:basedOn w:val="Standardnpsmoodstavce"/>
    <w:uiPriority w:val="99"/>
    <w:rsid w:val="00B42690"/>
    <w:rPr>
      <w:rFonts w:ascii="Arial" w:hAnsi="Arial" w:cs="Times New Roman"/>
      <w:sz w:val="24"/>
    </w:rPr>
  </w:style>
  <w:style w:type="character" w:styleId="Odkaznakoment">
    <w:name w:val="annotation reference"/>
    <w:basedOn w:val="Standardnpsmoodstavce"/>
    <w:uiPriority w:val="99"/>
    <w:rsid w:val="00B42690"/>
    <w:rPr>
      <w:rFonts w:cs="Times New Roman"/>
      <w:sz w:val="16"/>
      <w:szCs w:val="16"/>
    </w:rPr>
  </w:style>
  <w:style w:type="character" w:customStyle="1" w:styleId="TextkomenteChar">
    <w:name w:val="Text komentáře Char"/>
    <w:basedOn w:val="Standardnpsmoodstavce"/>
    <w:uiPriority w:val="99"/>
    <w:rsid w:val="00B42690"/>
    <w:rPr>
      <w:rFonts w:ascii="Arial" w:hAnsi="Arial" w:cs="Times New Roman"/>
      <w:sz w:val="20"/>
      <w:szCs w:val="20"/>
    </w:rPr>
  </w:style>
  <w:style w:type="character" w:customStyle="1" w:styleId="PedmtkomenteChar">
    <w:name w:val="Předmět komentáře Char"/>
    <w:basedOn w:val="TextkomenteChar"/>
    <w:rsid w:val="00B42690"/>
    <w:rPr>
      <w:rFonts w:ascii="Arial" w:hAnsi="Arial" w:cs="Times New Roman"/>
      <w:b/>
      <w:bCs/>
      <w:sz w:val="20"/>
      <w:szCs w:val="20"/>
    </w:rPr>
  </w:style>
  <w:style w:type="character" w:customStyle="1" w:styleId="ListLabel3">
    <w:name w:val="ListLabel 3"/>
    <w:rsid w:val="00B42690"/>
    <w:rPr>
      <w:rFonts w:cs="Times New Roman"/>
    </w:rPr>
  </w:style>
  <w:style w:type="character" w:customStyle="1" w:styleId="ListLabel4">
    <w:name w:val="ListLabel 4"/>
    <w:rsid w:val="00B42690"/>
    <w:rPr>
      <w:rFonts w:cs="Times New Roman"/>
      <w:b/>
    </w:rPr>
  </w:style>
  <w:style w:type="character" w:customStyle="1" w:styleId="ListLabel5">
    <w:name w:val="ListLabel 5"/>
    <w:rsid w:val="00B42690"/>
    <w:rPr>
      <w:rFonts w:cs="Times New Roman"/>
      <w:b/>
      <w:i w:val="0"/>
    </w:rPr>
  </w:style>
  <w:style w:type="character" w:customStyle="1" w:styleId="ListLabel6">
    <w:name w:val="ListLabel 6"/>
    <w:rsid w:val="00B42690"/>
    <w:rPr>
      <w:rFonts w:eastAsia="Times New Roman"/>
    </w:rPr>
  </w:style>
  <w:style w:type="paragraph" w:customStyle="1" w:styleId="Nadpis">
    <w:name w:val="Nadpis"/>
    <w:basedOn w:val="Vchoz"/>
    <w:next w:val="Tlotextu"/>
    <w:rsid w:val="00B42690"/>
    <w:pPr>
      <w:keepNext/>
      <w:spacing w:before="240" w:after="120"/>
    </w:pPr>
    <w:rPr>
      <w:rFonts w:eastAsia="Arial Unicode MS" w:cs="Mangal"/>
      <w:sz w:val="28"/>
      <w:szCs w:val="28"/>
    </w:rPr>
  </w:style>
  <w:style w:type="paragraph" w:customStyle="1" w:styleId="Tlotextu">
    <w:name w:val="Tělo textu"/>
    <w:basedOn w:val="Vchoz"/>
    <w:rsid w:val="00B42690"/>
    <w:pPr>
      <w:spacing w:after="120"/>
    </w:pPr>
  </w:style>
  <w:style w:type="paragraph" w:styleId="Seznam">
    <w:name w:val="List"/>
    <w:basedOn w:val="Tlotextu"/>
    <w:rsid w:val="00B42690"/>
    <w:rPr>
      <w:rFonts w:cs="Mangal"/>
    </w:rPr>
  </w:style>
  <w:style w:type="paragraph" w:customStyle="1" w:styleId="Popisek">
    <w:name w:val="Popisek"/>
    <w:basedOn w:val="Vchoz"/>
    <w:rsid w:val="00B42690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Rejstk">
    <w:name w:val="Rejstřík"/>
    <w:basedOn w:val="Vchoz"/>
    <w:rsid w:val="00B42690"/>
    <w:pPr>
      <w:suppressLineNumbers/>
    </w:pPr>
    <w:rPr>
      <w:rFonts w:cs="Mangal"/>
    </w:rPr>
  </w:style>
  <w:style w:type="paragraph" w:styleId="Nzev">
    <w:name w:val="Title"/>
    <w:basedOn w:val="Vchoz"/>
    <w:next w:val="Podtitul"/>
    <w:rsid w:val="00B42690"/>
    <w:pPr>
      <w:pBdr>
        <w:bottom w:val="single" w:sz="8" w:space="0" w:color="4F81BD"/>
      </w:pBdr>
      <w:spacing w:after="300" w:line="100" w:lineRule="atLeast"/>
      <w:jc w:val="center"/>
    </w:pPr>
    <w:rPr>
      <w:rFonts w:ascii="Cambria" w:hAnsi="Cambria"/>
      <w:b/>
      <w:bCs/>
      <w:color w:val="17365D"/>
      <w:spacing w:val="5"/>
      <w:sz w:val="52"/>
      <w:szCs w:val="52"/>
    </w:rPr>
  </w:style>
  <w:style w:type="paragraph" w:styleId="Podtitul">
    <w:name w:val="Subtitle"/>
    <w:basedOn w:val="Nadpis"/>
    <w:next w:val="Tlotextu"/>
    <w:rsid w:val="00B42690"/>
    <w:pPr>
      <w:jc w:val="center"/>
    </w:pPr>
    <w:rPr>
      <w:i/>
      <w:iCs/>
    </w:rPr>
  </w:style>
  <w:style w:type="paragraph" w:styleId="Odstavecseseznamem">
    <w:name w:val="List Paragraph"/>
    <w:basedOn w:val="Vchoz"/>
    <w:qFormat/>
    <w:rsid w:val="00B42690"/>
    <w:pPr>
      <w:ind w:left="720"/>
    </w:pPr>
  </w:style>
  <w:style w:type="paragraph" w:customStyle="1" w:styleId="bodprogramuzasedn">
    <w:name w:val="bod programu zasedání"/>
    <w:basedOn w:val="Odstavecseseznamem"/>
    <w:rsid w:val="00B42690"/>
    <w:pPr>
      <w:numPr>
        <w:numId w:val="1"/>
      </w:numPr>
      <w:tabs>
        <w:tab w:val="clear" w:pos="1070"/>
        <w:tab w:val="num" w:pos="1211"/>
      </w:tabs>
      <w:ind w:left="1211"/>
      <w:outlineLvl w:val="0"/>
    </w:pPr>
    <w:rPr>
      <w:b/>
      <w:sz w:val="28"/>
      <w:szCs w:val="28"/>
    </w:rPr>
  </w:style>
  <w:style w:type="paragraph" w:customStyle="1" w:styleId="usnesen">
    <w:name w:val="usnesení"/>
    <w:basedOn w:val="Vchoz"/>
    <w:rsid w:val="00B42690"/>
    <w:rPr>
      <w:rFonts w:cs="Arial"/>
      <w:b/>
      <w:i/>
      <w:sz w:val="28"/>
      <w:szCs w:val="24"/>
    </w:rPr>
  </w:style>
  <w:style w:type="paragraph" w:styleId="Textbubliny">
    <w:name w:val="Balloon Text"/>
    <w:basedOn w:val="Vchoz"/>
    <w:rsid w:val="00B42690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Zhlav">
    <w:name w:val="header"/>
    <w:basedOn w:val="Vchoz"/>
    <w:rsid w:val="00B42690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Zpat">
    <w:name w:val="footer"/>
    <w:basedOn w:val="Vchoz"/>
    <w:uiPriority w:val="99"/>
    <w:rsid w:val="00B42690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Textkomente">
    <w:name w:val="annotation text"/>
    <w:basedOn w:val="Vchoz"/>
    <w:uiPriority w:val="99"/>
    <w:rsid w:val="00B42690"/>
    <w:pPr>
      <w:spacing w:line="100" w:lineRule="atLeast"/>
    </w:pPr>
    <w:rPr>
      <w:sz w:val="20"/>
      <w:szCs w:val="20"/>
    </w:rPr>
  </w:style>
  <w:style w:type="paragraph" w:styleId="Pedmtkomente">
    <w:name w:val="annotation subject"/>
    <w:basedOn w:val="Textkomente"/>
    <w:rsid w:val="00B42690"/>
    <w:rPr>
      <w:b/>
      <w:bCs/>
    </w:rPr>
  </w:style>
  <w:style w:type="paragraph" w:customStyle="1" w:styleId="Standard">
    <w:name w:val="Standard"/>
    <w:rsid w:val="0080699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paragraph" w:customStyle="1" w:styleId="499textodrazeny">
    <w:name w:val="499_text_odrazeny"/>
    <w:basedOn w:val="Normln"/>
    <w:link w:val="499textodrazenyChar"/>
    <w:qFormat/>
    <w:rsid w:val="00A61293"/>
    <w:pPr>
      <w:spacing w:before="60" w:after="0" w:line="240" w:lineRule="auto"/>
      <w:ind w:left="709"/>
    </w:pPr>
    <w:rPr>
      <w:rFonts w:ascii="Arial" w:eastAsia="Calibri" w:hAnsi="Arial" w:cs="Times"/>
      <w:color w:val="000000"/>
      <w:sz w:val="18"/>
      <w:szCs w:val="18"/>
      <w:lang w:eastAsia="en-US"/>
    </w:rPr>
  </w:style>
  <w:style w:type="character" w:customStyle="1" w:styleId="499textodrazenyChar">
    <w:name w:val="499_text_odrazeny Char"/>
    <w:basedOn w:val="Standardnpsmoodstavce"/>
    <w:link w:val="499textodrazeny"/>
    <w:rsid w:val="00A61293"/>
    <w:rPr>
      <w:rFonts w:ascii="Arial" w:eastAsia="Calibri" w:hAnsi="Arial" w:cs="Times"/>
      <w:color w:val="000000"/>
      <w:sz w:val="18"/>
      <w:szCs w:val="18"/>
      <w:lang w:eastAsia="en-US"/>
    </w:rPr>
  </w:style>
  <w:style w:type="paragraph" w:styleId="Normlnweb">
    <w:name w:val="Normal (Web)"/>
    <w:basedOn w:val="Normln"/>
    <w:uiPriority w:val="99"/>
    <w:unhideWhenUsed/>
    <w:rsid w:val="008E0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8E0AC6"/>
    <w:rPr>
      <w:b/>
      <w:bCs/>
    </w:rPr>
  </w:style>
  <w:style w:type="character" w:customStyle="1" w:styleId="apple-converted-space">
    <w:name w:val="apple-converted-space"/>
    <w:basedOn w:val="Standardnpsmoodstavce"/>
    <w:rsid w:val="008E0AC6"/>
  </w:style>
  <w:style w:type="character" w:styleId="Hypertextovodkaz">
    <w:name w:val="Hyperlink"/>
    <w:basedOn w:val="Standardnpsmoodstavce"/>
    <w:uiPriority w:val="99"/>
    <w:unhideWhenUsed/>
    <w:rsid w:val="008E0AC6"/>
    <w:rPr>
      <w:color w:val="0000FF"/>
      <w:u w:val="single"/>
    </w:rPr>
  </w:style>
  <w:style w:type="paragraph" w:customStyle="1" w:styleId="Default">
    <w:name w:val="Default"/>
    <w:rsid w:val="0024580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Odstavec">
    <w:name w:val="Odstavec"/>
    <w:basedOn w:val="Zkladntext"/>
    <w:rsid w:val="00A56C89"/>
    <w:pPr>
      <w:widowControl w:val="0"/>
      <w:spacing w:after="115" w:line="288" w:lineRule="auto"/>
      <w:ind w:firstLine="48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A56C89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56C89"/>
  </w:style>
  <w:style w:type="paragraph" w:customStyle="1" w:styleId="WW-Vchoz">
    <w:name w:val="WW-Výchozí"/>
    <w:rsid w:val="008E1929"/>
    <w:pPr>
      <w:widowControl w:val="0"/>
      <w:tabs>
        <w:tab w:val="left" w:pos="709"/>
      </w:tabs>
      <w:suppressAutoHyphens/>
      <w:spacing w:before="200" w:line="100" w:lineRule="atLeast"/>
      <w:textAlignment w:val="baseline"/>
    </w:pPr>
    <w:rPr>
      <w:rFonts w:ascii="Calibri" w:eastAsia="Lucida Sans Unicode" w:hAnsi="Calibri" w:cs="Tahoma"/>
      <w:sz w:val="24"/>
      <w:szCs w:val="24"/>
      <w:lang w:eastAsia="ar-SA"/>
    </w:rPr>
  </w:style>
  <w:style w:type="paragraph" w:customStyle="1" w:styleId="Aodstaveczpisu">
    <w:name w:val="A odstavec zápisu"/>
    <w:basedOn w:val="Odstavecseseznamem"/>
    <w:rsid w:val="00BB26FE"/>
    <w:pPr>
      <w:tabs>
        <w:tab w:val="clear" w:pos="708"/>
        <w:tab w:val="left" w:pos="6055"/>
      </w:tabs>
      <w:autoSpaceDN w:val="0"/>
      <w:ind w:left="1211"/>
      <w:textAlignment w:val="baseline"/>
    </w:pPr>
    <w:rPr>
      <w:rFonts w:ascii="Times New Roman" w:eastAsia="Calibri" w:hAnsi="Times New Roman"/>
      <w:kern w:val="3"/>
      <w:szCs w:val="28"/>
      <w:lang w:eastAsia="en-US"/>
    </w:rPr>
  </w:style>
  <w:style w:type="paragraph" w:customStyle="1" w:styleId="Abodprogramu">
    <w:name w:val="A bod programu"/>
    <w:basedOn w:val="Aodstaveczpisu"/>
    <w:rsid w:val="00BB26FE"/>
    <w:pPr>
      <w:ind w:left="426"/>
      <w:jc w:val="both"/>
    </w:pPr>
    <w:rPr>
      <w:b/>
      <w:sz w:val="28"/>
    </w:rPr>
  </w:style>
  <w:style w:type="numbering" w:customStyle="1" w:styleId="WWNum2">
    <w:name w:val="WWNum2"/>
    <w:basedOn w:val="Bezseznamu"/>
    <w:rsid w:val="00BB26FE"/>
    <w:pPr>
      <w:numPr>
        <w:numId w:val="2"/>
      </w:numPr>
    </w:pPr>
  </w:style>
  <w:style w:type="numbering" w:customStyle="1" w:styleId="WWNum6">
    <w:name w:val="WWNum6"/>
    <w:basedOn w:val="Bezseznamu"/>
    <w:rsid w:val="00BB26FE"/>
    <w:pPr>
      <w:numPr>
        <w:numId w:val="3"/>
      </w:numPr>
    </w:pPr>
  </w:style>
  <w:style w:type="numbering" w:customStyle="1" w:styleId="WWNum18">
    <w:name w:val="WWNum18"/>
    <w:basedOn w:val="Bezseznamu"/>
    <w:rsid w:val="00BB26FE"/>
    <w:pPr>
      <w:numPr>
        <w:numId w:val="4"/>
      </w:numPr>
    </w:pPr>
  </w:style>
  <w:style w:type="paragraph" w:customStyle="1" w:styleId="Textbody">
    <w:name w:val="Text body"/>
    <w:basedOn w:val="Standard"/>
    <w:rsid w:val="006F3CD1"/>
    <w:pPr>
      <w:widowControl/>
      <w:tabs>
        <w:tab w:val="left" w:pos="708"/>
      </w:tabs>
      <w:spacing w:line="100" w:lineRule="atLeast"/>
    </w:pPr>
    <w:rPr>
      <w:rFonts w:eastAsia="Times New Roman" w:cs="Times New Roman"/>
      <w:bCs/>
      <w:iCs/>
      <w:color w:val="000000"/>
      <w:lang w:val="cs-CZ" w:eastAsia="ar-SA" w:bidi="ar-SA"/>
    </w:rPr>
  </w:style>
  <w:style w:type="numbering" w:customStyle="1" w:styleId="LFO17">
    <w:name w:val="LFO17"/>
    <w:basedOn w:val="Bezseznamu"/>
    <w:rsid w:val="006F3CD1"/>
    <w:pPr>
      <w:numPr>
        <w:numId w:val="5"/>
      </w:numPr>
    </w:pPr>
  </w:style>
  <w:style w:type="character" w:customStyle="1" w:styleId="Nadpis5Char">
    <w:name w:val="Nadpis 5 Char"/>
    <w:basedOn w:val="Standardnpsmoodstavce"/>
    <w:link w:val="Nadpis5"/>
    <w:uiPriority w:val="9"/>
    <w:semiHidden/>
    <w:rsid w:val="001D3EC0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Zvraznn">
    <w:name w:val="Emphasis"/>
    <w:basedOn w:val="Standardnpsmoodstavce"/>
    <w:uiPriority w:val="20"/>
    <w:qFormat/>
    <w:rsid w:val="005F489D"/>
    <w:rPr>
      <w:i/>
      <w:iCs/>
    </w:rPr>
  </w:style>
  <w:style w:type="table" w:styleId="Mkatabulky">
    <w:name w:val="Table Grid"/>
    <w:basedOn w:val="Normlntabulka"/>
    <w:uiPriority w:val="39"/>
    <w:rsid w:val="00C41F6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4Char">
    <w:name w:val="Nadpis 4 Char"/>
    <w:basedOn w:val="Standardnpsmoodstavce"/>
    <w:link w:val="Nadpis4"/>
    <w:uiPriority w:val="9"/>
    <w:semiHidden/>
    <w:rsid w:val="00FF293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Obsahtabulky">
    <w:name w:val="Obsah tabulky"/>
    <w:basedOn w:val="Normln"/>
    <w:rsid w:val="00020303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numbering" w:customStyle="1" w:styleId="WWNum4">
    <w:name w:val="WWNum4"/>
    <w:basedOn w:val="Bezseznamu"/>
    <w:rsid w:val="00D8468C"/>
    <w:pPr>
      <w:numPr>
        <w:numId w:val="16"/>
      </w:numPr>
    </w:pPr>
  </w:style>
  <w:style w:type="numbering" w:customStyle="1" w:styleId="WWNum7">
    <w:name w:val="WWNum7"/>
    <w:basedOn w:val="Bezseznamu"/>
    <w:rsid w:val="00D8468C"/>
    <w:pPr>
      <w:numPr>
        <w:numId w:val="17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Vchoz"/>
    <w:next w:val="Tlotextu"/>
    <w:rsid w:val="00B42690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dpis2">
    <w:name w:val="heading 2"/>
    <w:basedOn w:val="Vchoz"/>
    <w:next w:val="Tlotextu"/>
    <w:uiPriority w:val="99"/>
    <w:qFormat/>
    <w:rsid w:val="00B42690"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F293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D3EC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Vchoz">
    <w:name w:val="Výchozí"/>
    <w:uiPriority w:val="99"/>
    <w:rsid w:val="00B42690"/>
    <w:pPr>
      <w:tabs>
        <w:tab w:val="left" w:pos="708"/>
      </w:tabs>
      <w:suppressAutoHyphens/>
    </w:pPr>
    <w:rPr>
      <w:rFonts w:ascii="Arial" w:eastAsia="Times New Roman" w:hAnsi="Arial" w:cs="Times New Roman"/>
      <w:sz w:val="24"/>
    </w:rPr>
  </w:style>
  <w:style w:type="character" w:customStyle="1" w:styleId="Nadpis1Char">
    <w:name w:val="Nadpis 1 Char"/>
    <w:basedOn w:val="Standardnpsmoodstavce"/>
    <w:rsid w:val="00B42690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Nadpis2Char">
    <w:name w:val="Nadpis 2 Char"/>
    <w:basedOn w:val="Standardnpsmoodstavce"/>
    <w:rsid w:val="00B42690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ListLabel1">
    <w:name w:val="ListLabel 1"/>
    <w:rsid w:val="00B42690"/>
  </w:style>
  <w:style w:type="character" w:customStyle="1" w:styleId="ListLabel2">
    <w:name w:val="ListLabel 2"/>
    <w:rsid w:val="00B42690"/>
    <w:rPr>
      <w:b/>
    </w:rPr>
  </w:style>
  <w:style w:type="character" w:customStyle="1" w:styleId="NzevChar">
    <w:name w:val="Název Char"/>
    <w:basedOn w:val="Standardnpsmoodstavce"/>
    <w:rsid w:val="00B42690"/>
    <w:rPr>
      <w:rFonts w:ascii="Cambria" w:hAnsi="Cambria" w:cs="Times New Roman"/>
      <w:color w:val="17365D"/>
      <w:spacing w:val="5"/>
      <w:sz w:val="52"/>
      <w:szCs w:val="52"/>
    </w:rPr>
  </w:style>
  <w:style w:type="character" w:customStyle="1" w:styleId="OdstavecseseznamemChar">
    <w:name w:val="Odstavec se seznamem Char"/>
    <w:basedOn w:val="Standardnpsmoodstavce"/>
    <w:uiPriority w:val="99"/>
    <w:rsid w:val="00B42690"/>
    <w:rPr>
      <w:rFonts w:cs="Times New Roman"/>
    </w:rPr>
  </w:style>
  <w:style w:type="character" w:customStyle="1" w:styleId="bodprogramuzasednChar">
    <w:name w:val="bod programu zasedání Char"/>
    <w:basedOn w:val="OdstavecseseznamemChar"/>
    <w:uiPriority w:val="99"/>
    <w:rsid w:val="00B42690"/>
    <w:rPr>
      <w:rFonts w:ascii="Arial" w:hAnsi="Arial" w:cs="Times New Roman"/>
      <w:b/>
      <w:sz w:val="28"/>
      <w:szCs w:val="28"/>
    </w:rPr>
  </w:style>
  <w:style w:type="character" w:customStyle="1" w:styleId="usnesenChar">
    <w:name w:val="usnesení Char"/>
    <w:basedOn w:val="Standardnpsmoodstavce"/>
    <w:rsid w:val="00B42690"/>
    <w:rPr>
      <w:rFonts w:ascii="Arial" w:hAnsi="Arial" w:cs="Arial"/>
      <w:b/>
      <w:i/>
      <w:sz w:val="24"/>
      <w:szCs w:val="24"/>
    </w:rPr>
  </w:style>
  <w:style w:type="character" w:customStyle="1" w:styleId="TextbublinyChar">
    <w:name w:val="Text bubliny Char"/>
    <w:basedOn w:val="Standardnpsmoodstavce"/>
    <w:rsid w:val="00B42690"/>
    <w:rPr>
      <w:rFonts w:ascii="Tahoma" w:hAnsi="Tahoma" w:cs="Tahoma"/>
      <w:sz w:val="16"/>
      <w:szCs w:val="16"/>
    </w:rPr>
  </w:style>
  <w:style w:type="character" w:customStyle="1" w:styleId="ZhlavChar">
    <w:name w:val="Záhlaví Char"/>
    <w:basedOn w:val="Standardnpsmoodstavce"/>
    <w:rsid w:val="00B42690"/>
    <w:rPr>
      <w:rFonts w:ascii="Arial" w:hAnsi="Arial" w:cs="Times New Roman"/>
      <w:sz w:val="24"/>
    </w:rPr>
  </w:style>
  <w:style w:type="character" w:customStyle="1" w:styleId="ZpatChar">
    <w:name w:val="Zápatí Char"/>
    <w:basedOn w:val="Standardnpsmoodstavce"/>
    <w:uiPriority w:val="99"/>
    <w:rsid w:val="00B42690"/>
    <w:rPr>
      <w:rFonts w:ascii="Arial" w:hAnsi="Arial" w:cs="Times New Roman"/>
      <w:sz w:val="24"/>
    </w:rPr>
  </w:style>
  <w:style w:type="character" w:styleId="Odkaznakoment">
    <w:name w:val="annotation reference"/>
    <w:basedOn w:val="Standardnpsmoodstavce"/>
    <w:uiPriority w:val="99"/>
    <w:rsid w:val="00B42690"/>
    <w:rPr>
      <w:rFonts w:cs="Times New Roman"/>
      <w:sz w:val="16"/>
      <w:szCs w:val="16"/>
    </w:rPr>
  </w:style>
  <w:style w:type="character" w:customStyle="1" w:styleId="TextkomenteChar">
    <w:name w:val="Text komentáře Char"/>
    <w:basedOn w:val="Standardnpsmoodstavce"/>
    <w:uiPriority w:val="99"/>
    <w:rsid w:val="00B42690"/>
    <w:rPr>
      <w:rFonts w:ascii="Arial" w:hAnsi="Arial" w:cs="Times New Roman"/>
      <w:sz w:val="20"/>
      <w:szCs w:val="20"/>
    </w:rPr>
  </w:style>
  <w:style w:type="character" w:customStyle="1" w:styleId="PedmtkomenteChar">
    <w:name w:val="Předmět komentáře Char"/>
    <w:basedOn w:val="TextkomenteChar"/>
    <w:rsid w:val="00B42690"/>
    <w:rPr>
      <w:rFonts w:ascii="Arial" w:hAnsi="Arial" w:cs="Times New Roman"/>
      <w:b/>
      <w:bCs/>
      <w:sz w:val="20"/>
      <w:szCs w:val="20"/>
    </w:rPr>
  </w:style>
  <w:style w:type="character" w:customStyle="1" w:styleId="ListLabel3">
    <w:name w:val="ListLabel 3"/>
    <w:rsid w:val="00B42690"/>
    <w:rPr>
      <w:rFonts w:cs="Times New Roman"/>
    </w:rPr>
  </w:style>
  <w:style w:type="character" w:customStyle="1" w:styleId="ListLabel4">
    <w:name w:val="ListLabel 4"/>
    <w:rsid w:val="00B42690"/>
    <w:rPr>
      <w:rFonts w:cs="Times New Roman"/>
      <w:b/>
    </w:rPr>
  </w:style>
  <w:style w:type="character" w:customStyle="1" w:styleId="ListLabel5">
    <w:name w:val="ListLabel 5"/>
    <w:rsid w:val="00B42690"/>
    <w:rPr>
      <w:rFonts w:cs="Times New Roman"/>
      <w:b/>
      <w:i w:val="0"/>
    </w:rPr>
  </w:style>
  <w:style w:type="character" w:customStyle="1" w:styleId="ListLabel6">
    <w:name w:val="ListLabel 6"/>
    <w:rsid w:val="00B42690"/>
    <w:rPr>
      <w:rFonts w:eastAsia="Times New Roman"/>
    </w:rPr>
  </w:style>
  <w:style w:type="paragraph" w:customStyle="1" w:styleId="Nadpis">
    <w:name w:val="Nadpis"/>
    <w:basedOn w:val="Vchoz"/>
    <w:next w:val="Tlotextu"/>
    <w:rsid w:val="00B42690"/>
    <w:pPr>
      <w:keepNext/>
      <w:spacing w:before="240" w:after="120"/>
    </w:pPr>
    <w:rPr>
      <w:rFonts w:eastAsia="Arial Unicode MS" w:cs="Mangal"/>
      <w:sz w:val="28"/>
      <w:szCs w:val="28"/>
    </w:rPr>
  </w:style>
  <w:style w:type="paragraph" w:customStyle="1" w:styleId="Tlotextu">
    <w:name w:val="Tělo textu"/>
    <w:basedOn w:val="Vchoz"/>
    <w:rsid w:val="00B42690"/>
    <w:pPr>
      <w:spacing w:after="120"/>
    </w:pPr>
  </w:style>
  <w:style w:type="paragraph" w:styleId="Seznam">
    <w:name w:val="List"/>
    <w:basedOn w:val="Tlotextu"/>
    <w:rsid w:val="00B42690"/>
    <w:rPr>
      <w:rFonts w:cs="Mangal"/>
    </w:rPr>
  </w:style>
  <w:style w:type="paragraph" w:customStyle="1" w:styleId="Popisek">
    <w:name w:val="Popisek"/>
    <w:basedOn w:val="Vchoz"/>
    <w:rsid w:val="00B42690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Rejstk">
    <w:name w:val="Rejstřík"/>
    <w:basedOn w:val="Vchoz"/>
    <w:rsid w:val="00B42690"/>
    <w:pPr>
      <w:suppressLineNumbers/>
    </w:pPr>
    <w:rPr>
      <w:rFonts w:cs="Mangal"/>
    </w:rPr>
  </w:style>
  <w:style w:type="paragraph" w:styleId="Nzev">
    <w:name w:val="Title"/>
    <w:basedOn w:val="Vchoz"/>
    <w:next w:val="Podtitul"/>
    <w:rsid w:val="00B42690"/>
    <w:pPr>
      <w:pBdr>
        <w:bottom w:val="single" w:sz="8" w:space="0" w:color="4F81BD"/>
      </w:pBdr>
      <w:spacing w:after="300" w:line="100" w:lineRule="atLeast"/>
      <w:jc w:val="center"/>
    </w:pPr>
    <w:rPr>
      <w:rFonts w:ascii="Cambria" w:hAnsi="Cambria"/>
      <w:b/>
      <w:bCs/>
      <w:color w:val="17365D"/>
      <w:spacing w:val="5"/>
      <w:sz w:val="52"/>
      <w:szCs w:val="52"/>
    </w:rPr>
  </w:style>
  <w:style w:type="paragraph" w:styleId="Podtitul">
    <w:name w:val="Subtitle"/>
    <w:basedOn w:val="Nadpis"/>
    <w:next w:val="Tlotextu"/>
    <w:rsid w:val="00B42690"/>
    <w:pPr>
      <w:jc w:val="center"/>
    </w:pPr>
    <w:rPr>
      <w:i/>
      <w:iCs/>
    </w:rPr>
  </w:style>
  <w:style w:type="paragraph" w:styleId="Odstavecseseznamem">
    <w:name w:val="List Paragraph"/>
    <w:basedOn w:val="Vchoz"/>
    <w:qFormat/>
    <w:rsid w:val="00B42690"/>
    <w:pPr>
      <w:ind w:left="720"/>
    </w:pPr>
  </w:style>
  <w:style w:type="paragraph" w:customStyle="1" w:styleId="bodprogramuzasedn">
    <w:name w:val="bod programu zasedání"/>
    <w:basedOn w:val="Odstavecseseznamem"/>
    <w:rsid w:val="00B42690"/>
    <w:pPr>
      <w:numPr>
        <w:numId w:val="1"/>
      </w:numPr>
      <w:tabs>
        <w:tab w:val="clear" w:pos="1070"/>
        <w:tab w:val="num" w:pos="1211"/>
      </w:tabs>
      <w:ind w:left="1211"/>
      <w:outlineLvl w:val="0"/>
    </w:pPr>
    <w:rPr>
      <w:b/>
      <w:sz w:val="28"/>
      <w:szCs w:val="28"/>
    </w:rPr>
  </w:style>
  <w:style w:type="paragraph" w:customStyle="1" w:styleId="usnesen">
    <w:name w:val="usnesení"/>
    <w:basedOn w:val="Vchoz"/>
    <w:rsid w:val="00B42690"/>
    <w:rPr>
      <w:rFonts w:cs="Arial"/>
      <w:b/>
      <w:i/>
      <w:sz w:val="28"/>
      <w:szCs w:val="24"/>
    </w:rPr>
  </w:style>
  <w:style w:type="paragraph" w:styleId="Textbubliny">
    <w:name w:val="Balloon Text"/>
    <w:basedOn w:val="Vchoz"/>
    <w:rsid w:val="00B42690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Zhlav">
    <w:name w:val="header"/>
    <w:basedOn w:val="Vchoz"/>
    <w:rsid w:val="00B42690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Zpat">
    <w:name w:val="footer"/>
    <w:basedOn w:val="Vchoz"/>
    <w:uiPriority w:val="99"/>
    <w:rsid w:val="00B42690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Textkomente">
    <w:name w:val="annotation text"/>
    <w:basedOn w:val="Vchoz"/>
    <w:uiPriority w:val="99"/>
    <w:rsid w:val="00B42690"/>
    <w:pPr>
      <w:spacing w:line="100" w:lineRule="atLeast"/>
    </w:pPr>
    <w:rPr>
      <w:sz w:val="20"/>
      <w:szCs w:val="20"/>
    </w:rPr>
  </w:style>
  <w:style w:type="paragraph" w:styleId="Pedmtkomente">
    <w:name w:val="annotation subject"/>
    <w:basedOn w:val="Textkomente"/>
    <w:rsid w:val="00B42690"/>
    <w:rPr>
      <w:b/>
      <w:bCs/>
    </w:rPr>
  </w:style>
  <w:style w:type="paragraph" w:customStyle="1" w:styleId="Standard">
    <w:name w:val="Standard"/>
    <w:rsid w:val="0080699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paragraph" w:customStyle="1" w:styleId="499textodrazeny">
    <w:name w:val="499_text_odrazeny"/>
    <w:basedOn w:val="Normln"/>
    <w:link w:val="499textodrazenyChar"/>
    <w:qFormat/>
    <w:rsid w:val="00A61293"/>
    <w:pPr>
      <w:spacing w:before="60" w:after="0" w:line="240" w:lineRule="auto"/>
      <w:ind w:left="709"/>
    </w:pPr>
    <w:rPr>
      <w:rFonts w:ascii="Arial" w:eastAsia="Calibri" w:hAnsi="Arial" w:cs="Times"/>
      <w:color w:val="000000"/>
      <w:sz w:val="18"/>
      <w:szCs w:val="18"/>
      <w:lang w:eastAsia="en-US"/>
    </w:rPr>
  </w:style>
  <w:style w:type="character" w:customStyle="1" w:styleId="499textodrazenyChar">
    <w:name w:val="499_text_odrazeny Char"/>
    <w:basedOn w:val="Standardnpsmoodstavce"/>
    <w:link w:val="499textodrazeny"/>
    <w:rsid w:val="00A61293"/>
    <w:rPr>
      <w:rFonts w:ascii="Arial" w:eastAsia="Calibri" w:hAnsi="Arial" w:cs="Times"/>
      <w:color w:val="000000"/>
      <w:sz w:val="18"/>
      <w:szCs w:val="18"/>
      <w:lang w:eastAsia="en-US"/>
    </w:rPr>
  </w:style>
  <w:style w:type="paragraph" w:styleId="Normlnweb">
    <w:name w:val="Normal (Web)"/>
    <w:basedOn w:val="Normln"/>
    <w:uiPriority w:val="99"/>
    <w:unhideWhenUsed/>
    <w:rsid w:val="008E0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8E0AC6"/>
    <w:rPr>
      <w:b/>
      <w:bCs/>
    </w:rPr>
  </w:style>
  <w:style w:type="character" w:customStyle="1" w:styleId="apple-converted-space">
    <w:name w:val="apple-converted-space"/>
    <w:basedOn w:val="Standardnpsmoodstavce"/>
    <w:rsid w:val="008E0AC6"/>
  </w:style>
  <w:style w:type="character" w:styleId="Hypertextovodkaz">
    <w:name w:val="Hyperlink"/>
    <w:basedOn w:val="Standardnpsmoodstavce"/>
    <w:uiPriority w:val="99"/>
    <w:unhideWhenUsed/>
    <w:rsid w:val="008E0AC6"/>
    <w:rPr>
      <w:color w:val="0000FF"/>
      <w:u w:val="single"/>
    </w:rPr>
  </w:style>
  <w:style w:type="paragraph" w:customStyle="1" w:styleId="Default">
    <w:name w:val="Default"/>
    <w:rsid w:val="0024580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Odstavec">
    <w:name w:val="Odstavec"/>
    <w:basedOn w:val="Zkladntext"/>
    <w:rsid w:val="00A56C89"/>
    <w:pPr>
      <w:widowControl w:val="0"/>
      <w:spacing w:after="115" w:line="288" w:lineRule="auto"/>
      <w:ind w:firstLine="48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A56C89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56C89"/>
  </w:style>
  <w:style w:type="paragraph" w:customStyle="1" w:styleId="WW-Vchoz">
    <w:name w:val="WW-Výchozí"/>
    <w:rsid w:val="008E1929"/>
    <w:pPr>
      <w:widowControl w:val="0"/>
      <w:tabs>
        <w:tab w:val="left" w:pos="709"/>
      </w:tabs>
      <w:suppressAutoHyphens/>
      <w:spacing w:before="200" w:line="100" w:lineRule="atLeast"/>
      <w:textAlignment w:val="baseline"/>
    </w:pPr>
    <w:rPr>
      <w:rFonts w:ascii="Calibri" w:eastAsia="Lucida Sans Unicode" w:hAnsi="Calibri" w:cs="Tahoma"/>
      <w:sz w:val="24"/>
      <w:szCs w:val="24"/>
      <w:lang w:eastAsia="ar-SA"/>
    </w:rPr>
  </w:style>
  <w:style w:type="paragraph" w:customStyle="1" w:styleId="Aodstaveczpisu">
    <w:name w:val="A odstavec zápisu"/>
    <w:basedOn w:val="Odstavecseseznamem"/>
    <w:rsid w:val="00BB26FE"/>
    <w:pPr>
      <w:tabs>
        <w:tab w:val="clear" w:pos="708"/>
        <w:tab w:val="left" w:pos="6055"/>
      </w:tabs>
      <w:autoSpaceDN w:val="0"/>
      <w:ind w:left="1211"/>
      <w:textAlignment w:val="baseline"/>
    </w:pPr>
    <w:rPr>
      <w:rFonts w:ascii="Times New Roman" w:eastAsia="Calibri" w:hAnsi="Times New Roman"/>
      <w:kern w:val="3"/>
      <w:szCs w:val="28"/>
      <w:lang w:eastAsia="en-US"/>
    </w:rPr>
  </w:style>
  <w:style w:type="paragraph" w:customStyle="1" w:styleId="Abodprogramu">
    <w:name w:val="A bod programu"/>
    <w:basedOn w:val="Aodstaveczpisu"/>
    <w:rsid w:val="00BB26FE"/>
    <w:pPr>
      <w:ind w:left="426"/>
      <w:jc w:val="both"/>
    </w:pPr>
    <w:rPr>
      <w:b/>
      <w:sz w:val="28"/>
    </w:rPr>
  </w:style>
  <w:style w:type="numbering" w:customStyle="1" w:styleId="WWNum2">
    <w:name w:val="WWNum2"/>
    <w:basedOn w:val="Bezseznamu"/>
    <w:rsid w:val="00BB26FE"/>
    <w:pPr>
      <w:numPr>
        <w:numId w:val="2"/>
      </w:numPr>
    </w:pPr>
  </w:style>
  <w:style w:type="numbering" w:customStyle="1" w:styleId="WWNum6">
    <w:name w:val="WWNum6"/>
    <w:basedOn w:val="Bezseznamu"/>
    <w:rsid w:val="00BB26FE"/>
    <w:pPr>
      <w:numPr>
        <w:numId w:val="3"/>
      </w:numPr>
    </w:pPr>
  </w:style>
  <w:style w:type="numbering" w:customStyle="1" w:styleId="WWNum18">
    <w:name w:val="WWNum18"/>
    <w:basedOn w:val="Bezseznamu"/>
    <w:rsid w:val="00BB26FE"/>
    <w:pPr>
      <w:numPr>
        <w:numId w:val="4"/>
      </w:numPr>
    </w:pPr>
  </w:style>
  <w:style w:type="paragraph" w:customStyle="1" w:styleId="Textbody">
    <w:name w:val="Text body"/>
    <w:basedOn w:val="Standard"/>
    <w:rsid w:val="006F3CD1"/>
    <w:pPr>
      <w:widowControl/>
      <w:tabs>
        <w:tab w:val="left" w:pos="708"/>
      </w:tabs>
      <w:spacing w:line="100" w:lineRule="atLeast"/>
    </w:pPr>
    <w:rPr>
      <w:rFonts w:eastAsia="Times New Roman" w:cs="Times New Roman"/>
      <w:bCs/>
      <w:iCs/>
      <w:color w:val="000000"/>
      <w:lang w:val="cs-CZ" w:eastAsia="ar-SA" w:bidi="ar-SA"/>
    </w:rPr>
  </w:style>
  <w:style w:type="numbering" w:customStyle="1" w:styleId="LFO17">
    <w:name w:val="LFO17"/>
    <w:basedOn w:val="Bezseznamu"/>
    <w:rsid w:val="006F3CD1"/>
    <w:pPr>
      <w:numPr>
        <w:numId w:val="5"/>
      </w:numPr>
    </w:pPr>
  </w:style>
  <w:style w:type="character" w:customStyle="1" w:styleId="Nadpis5Char">
    <w:name w:val="Nadpis 5 Char"/>
    <w:basedOn w:val="Standardnpsmoodstavce"/>
    <w:link w:val="Nadpis5"/>
    <w:uiPriority w:val="9"/>
    <w:semiHidden/>
    <w:rsid w:val="001D3EC0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Zvraznn">
    <w:name w:val="Emphasis"/>
    <w:basedOn w:val="Standardnpsmoodstavce"/>
    <w:uiPriority w:val="20"/>
    <w:qFormat/>
    <w:rsid w:val="005F489D"/>
    <w:rPr>
      <w:i/>
      <w:iCs/>
    </w:rPr>
  </w:style>
  <w:style w:type="table" w:styleId="Mkatabulky">
    <w:name w:val="Table Grid"/>
    <w:basedOn w:val="Normlntabulka"/>
    <w:uiPriority w:val="39"/>
    <w:rsid w:val="00C41F6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4Char">
    <w:name w:val="Nadpis 4 Char"/>
    <w:basedOn w:val="Standardnpsmoodstavce"/>
    <w:link w:val="Nadpis4"/>
    <w:uiPriority w:val="9"/>
    <w:semiHidden/>
    <w:rsid w:val="00FF293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Obsahtabulky">
    <w:name w:val="Obsah tabulky"/>
    <w:basedOn w:val="Normln"/>
    <w:rsid w:val="00020303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numbering" w:customStyle="1" w:styleId="WWNum4">
    <w:name w:val="WWNum4"/>
    <w:basedOn w:val="Bezseznamu"/>
    <w:rsid w:val="00D8468C"/>
    <w:pPr>
      <w:numPr>
        <w:numId w:val="16"/>
      </w:numPr>
    </w:pPr>
  </w:style>
  <w:style w:type="numbering" w:customStyle="1" w:styleId="WWNum7">
    <w:name w:val="WWNum7"/>
    <w:basedOn w:val="Bezseznamu"/>
    <w:rsid w:val="00D8468C"/>
    <w:pPr>
      <w:numPr>
        <w:numId w:val="1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4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9417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86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2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1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524240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75047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8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77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91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8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6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9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2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07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8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1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6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7040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59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12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0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57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9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4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7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lube.knihovna.cz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mailto:e-mail%20obce:%20ou.lube@seznam.cz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lube.webnode.cz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19EEBB-B34D-45E0-AA5B-952079D16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2231</Words>
  <Characters>13168</Characters>
  <Application>Microsoft Office Word</Application>
  <DocSecurity>4</DocSecurity>
  <Lines>109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Zápis ze zasedání Zastupitelstva obce Lubě,</vt:lpstr>
    </vt:vector>
  </TitlesOfParts>
  <Company/>
  <LinksUpToDate>false</LinksUpToDate>
  <CharactersWithSpaces>15369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Zápis ze zasedání Zastupitelstva obce Lubě,</dc:title>
  <dc:creator>Mirek</dc:creator>
  <cp:lastModifiedBy>jana.formankova</cp:lastModifiedBy>
  <cp:revision>2</cp:revision>
  <cp:lastPrinted>2017-03-28T16:12:00Z</cp:lastPrinted>
  <dcterms:created xsi:type="dcterms:W3CDTF">2017-04-03T09:06:00Z</dcterms:created>
  <dcterms:modified xsi:type="dcterms:W3CDTF">2017-04-03T09:06:00Z</dcterms:modified>
</cp:coreProperties>
</file>