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F61258" w14:textId="7A4A1BD9" w:rsidR="00A71C57" w:rsidRPr="00851C4E" w:rsidRDefault="009D39FC" w:rsidP="00B50FA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851C4E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935" distR="114935" simplePos="0" relativeHeight="251655680" behindDoc="0" locked="0" layoutInCell="1" allowOverlap="1" wp14:anchorId="6022AAE3" wp14:editId="2D02BB34">
            <wp:simplePos x="0" y="0"/>
            <wp:positionH relativeFrom="column">
              <wp:posOffset>5415709</wp:posOffset>
            </wp:positionH>
            <wp:positionV relativeFrom="paragraph">
              <wp:posOffset>-163524</wp:posOffset>
            </wp:positionV>
            <wp:extent cx="652486" cy="783772"/>
            <wp:effectExtent l="0" t="0" r="0" b="0"/>
            <wp:wrapNone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5" cy="78297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C23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14:paraId="222A92FC" w14:textId="77777777" w:rsidR="00F9352A" w:rsidRPr="00851C4E" w:rsidRDefault="00F9352A" w:rsidP="00B50FA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6559F4B" w14:textId="77777777" w:rsidR="009B0CF6" w:rsidRPr="00851C4E" w:rsidRDefault="00A860D8" w:rsidP="00B50FA9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51C4E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CD49394" wp14:editId="622E7EDD">
                <wp:simplePos x="0" y="0"/>
                <wp:positionH relativeFrom="column">
                  <wp:posOffset>934720</wp:posOffset>
                </wp:positionH>
                <wp:positionV relativeFrom="paragraph">
                  <wp:posOffset>-311785</wp:posOffset>
                </wp:positionV>
                <wp:extent cx="3667760" cy="657225"/>
                <wp:effectExtent l="0" t="0" r="0" b="9525"/>
                <wp:wrapNone/>
                <wp:docPr id="11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776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12CE9A" w14:textId="77777777" w:rsidR="00DF05F0" w:rsidRPr="00F717C3" w:rsidRDefault="00DF05F0" w:rsidP="009B0CF6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F717C3">
                              <w:rPr>
                                <w:b/>
                                <w:sz w:val="72"/>
                                <w:szCs w:val="72"/>
                              </w:rPr>
                              <w:t>NAŠE VESNICE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49394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73.6pt;margin-top:-24.55pt;width:288.8pt;height:5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" filled="f" stroked="f">
                <v:path arrowok="t"/>
                <v:textbox>
                  <w:txbxContent>
                    <w:p w14:paraId="1D12CE9A" w14:textId="77777777" w:rsidR="00DF05F0" w:rsidRPr="00F717C3" w:rsidRDefault="00DF05F0" w:rsidP="009B0CF6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F717C3">
                        <w:rPr>
                          <w:b/>
                          <w:sz w:val="72"/>
                          <w:szCs w:val="72"/>
                        </w:rPr>
                        <w:t>NAŠE VESNICE</w:t>
                      </w:r>
                    </w:p>
                  </w:txbxContent>
                </v:textbox>
              </v:shape>
            </w:pict>
          </mc:Fallback>
        </mc:AlternateContent>
      </w:r>
    </w:p>
    <w:p w14:paraId="2DCCE09B" w14:textId="63D7A313" w:rsidR="009B0CF6" w:rsidRPr="00851C4E" w:rsidRDefault="005C0301" w:rsidP="00B50FA9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851C4E">
        <w:rPr>
          <w:rFonts w:ascii="Times New Roman" w:hAnsi="Times New Roman" w:cs="Times New Roman"/>
          <w:b/>
          <w:sz w:val="32"/>
          <w:szCs w:val="32"/>
        </w:rPr>
        <w:t>Léto</w:t>
      </w:r>
      <w:r w:rsidR="000B5F28" w:rsidRPr="00851C4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25C81" w:rsidRPr="00851C4E">
        <w:rPr>
          <w:rFonts w:ascii="Times New Roman" w:hAnsi="Times New Roman" w:cs="Times New Roman"/>
          <w:b/>
          <w:sz w:val="32"/>
          <w:szCs w:val="32"/>
        </w:rPr>
        <w:t>2021</w:t>
      </w:r>
      <w:r w:rsidR="00891242" w:rsidRPr="00851C4E"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="009B0CF6" w:rsidRPr="00851C4E">
        <w:rPr>
          <w:rFonts w:ascii="Times New Roman" w:hAnsi="Times New Roman" w:cs="Times New Roman"/>
          <w:b/>
          <w:sz w:val="32"/>
          <w:szCs w:val="32"/>
        </w:rPr>
        <w:t xml:space="preserve">                            </w:t>
      </w:r>
      <w:r w:rsidR="000B5F28" w:rsidRPr="00851C4E"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Pr="00851C4E">
        <w:rPr>
          <w:rFonts w:ascii="Times New Roman" w:hAnsi="Times New Roman" w:cs="Times New Roman"/>
          <w:b/>
          <w:sz w:val="32"/>
          <w:szCs w:val="32"/>
        </w:rPr>
        <w:t>číslo 43</w:t>
      </w:r>
    </w:p>
    <w:p w14:paraId="3E3E3059" w14:textId="54929BB6" w:rsidR="00FB0D42" w:rsidRPr="0067331E" w:rsidRDefault="00A860D8" w:rsidP="0067331E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51C4E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CC5C5EB" wp14:editId="798468F8">
                <wp:simplePos x="0" y="0"/>
                <wp:positionH relativeFrom="column">
                  <wp:posOffset>-13970</wp:posOffset>
                </wp:positionH>
                <wp:positionV relativeFrom="paragraph">
                  <wp:posOffset>53340</wp:posOffset>
                </wp:positionV>
                <wp:extent cx="5867400" cy="9525"/>
                <wp:effectExtent l="0" t="0" r="19050" b="28575"/>
                <wp:wrapNone/>
                <wp:docPr id="10" name="Přímá spojnic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8674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1DA83F" id="Přímá spojnice 2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1pt,4.2pt" to="460.9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">
                <o:lock v:ext="edit" shapetype="f"/>
              </v:line>
            </w:pict>
          </mc:Fallback>
        </mc:AlternateContent>
      </w:r>
      <w:r w:rsidR="009B0CF6" w:rsidRPr="00851C4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71AF65CF" w14:textId="360CF45C" w:rsidR="009C2DF7" w:rsidRPr="001E6F14" w:rsidRDefault="009C2DF7" w:rsidP="00B50FA9">
      <w:pPr>
        <w:pStyle w:val="Default"/>
        <w:spacing w:line="360" w:lineRule="auto"/>
        <w:jc w:val="center"/>
        <w:rPr>
          <w:b/>
          <w:sz w:val="36"/>
          <w:szCs w:val="32"/>
        </w:rPr>
      </w:pPr>
      <w:r w:rsidRPr="001E6F14">
        <w:rPr>
          <w:b/>
          <w:sz w:val="36"/>
          <w:szCs w:val="32"/>
        </w:rPr>
        <w:t>Pouťový víkend</w:t>
      </w:r>
      <w:r w:rsidR="00851C4E" w:rsidRPr="001E6F14">
        <w:rPr>
          <w:b/>
          <w:sz w:val="36"/>
          <w:szCs w:val="32"/>
        </w:rPr>
        <w:t xml:space="preserve"> 4. a 5. září 2021</w:t>
      </w:r>
    </w:p>
    <w:p w14:paraId="535BA28A" w14:textId="4029ECD5" w:rsidR="001E6F14" w:rsidRDefault="001E6F14" w:rsidP="00B50FA9">
      <w:pPr>
        <w:pStyle w:val="Default"/>
        <w:spacing w:line="360" w:lineRule="auto"/>
        <w:rPr>
          <w:b/>
          <w:sz w:val="32"/>
          <w:szCs w:val="32"/>
        </w:rPr>
      </w:pPr>
    </w:p>
    <w:p w14:paraId="116EA633" w14:textId="3E060547" w:rsidR="001E6F14" w:rsidRPr="001E6F14" w:rsidRDefault="001E6F14" w:rsidP="00B50FA9">
      <w:pPr>
        <w:pBdr>
          <w:top w:val="thinThickThinMediumGap" w:sz="24" w:space="0" w:color="385623" w:themeColor="accent6" w:themeShade="80"/>
          <w:left w:val="thinThickThinMediumGap" w:sz="24" w:space="4" w:color="385623" w:themeColor="accent6" w:themeShade="80"/>
          <w:bottom w:val="thinThickThinMediumGap" w:sz="24" w:space="1" w:color="385623" w:themeColor="accent6" w:themeShade="80"/>
          <w:right w:val="thinThickThinMediumGap" w:sz="24" w:space="4" w:color="385623" w:themeColor="accent6" w:themeShade="80"/>
        </w:pBdr>
        <w:tabs>
          <w:tab w:val="left" w:pos="2244"/>
        </w:tabs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</w:p>
    <w:p w14:paraId="425DB689" w14:textId="7B69668D" w:rsidR="0067331E" w:rsidRPr="001E6F14" w:rsidRDefault="0067331E" w:rsidP="0067331E">
      <w:pPr>
        <w:pBdr>
          <w:top w:val="thinThickThinMediumGap" w:sz="24" w:space="0" w:color="385623" w:themeColor="accent6" w:themeShade="80"/>
          <w:left w:val="thinThickThinMediumGap" w:sz="24" w:space="4" w:color="385623" w:themeColor="accent6" w:themeShade="80"/>
          <w:bottom w:val="thinThickThinMediumGap" w:sz="24" w:space="1" w:color="385623" w:themeColor="accent6" w:themeShade="80"/>
          <w:right w:val="thinThickThinMediumGap" w:sz="24" w:space="4" w:color="385623" w:themeColor="accent6" w:themeShade="80"/>
        </w:pBd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Obec Lubě Vás srdečně zve 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na</w:t>
      </w:r>
      <w:proofErr w:type="gramEnd"/>
    </w:p>
    <w:p w14:paraId="564DB466" w14:textId="5BDD2283" w:rsidR="001E6F14" w:rsidRPr="0067331E" w:rsidRDefault="001E6F14" w:rsidP="0067331E">
      <w:pPr>
        <w:pBdr>
          <w:top w:val="thinThickThinMediumGap" w:sz="24" w:space="0" w:color="385623" w:themeColor="accent6" w:themeShade="80"/>
          <w:left w:val="thinThickThinMediumGap" w:sz="24" w:space="4" w:color="385623" w:themeColor="accent6" w:themeShade="80"/>
          <w:bottom w:val="thinThickThinMediumGap" w:sz="24" w:space="1" w:color="385623" w:themeColor="accent6" w:themeShade="80"/>
          <w:right w:val="thinThickThinMediumGap" w:sz="24" w:space="4" w:color="385623" w:themeColor="accent6" w:themeShade="80"/>
        </w:pBdr>
        <w:spacing w:line="360" w:lineRule="auto"/>
        <w:jc w:val="center"/>
        <w:rPr>
          <w:rFonts w:ascii="Times New Roman" w:hAnsi="Times New Roman" w:cs="Times New Roman"/>
          <w:b/>
          <w:sz w:val="40"/>
          <w:szCs w:val="36"/>
        </w:rPr>
      </w:pPr>
      <w:r w:rsidRPr="0067331E">
        <w:rPr>
          <w:noProof/>
          <w:sz w:val="44"/>
          <w:szCs w:val="36"/>
        </w:rPr>
        <w:drawing>
          <wp:anchor distT="0" distB="0" distL="114300" distR="114300" simplePos="0" relativeHeight="251665408" behindDoc="0" locked="0" layoutInCell="1" allowOverlap="1" wp14:anchorId="1F57EA16" wp14:editId="3041031C">
            <wp:simplePos x="0" y="0"/>
            <wp:positionH relativeFrom="column">
              <wp:posOffset>7409421</wp:posOffset>
            </wp:positionH>
            <wp:positionV relativeFrom="paragraph">
              <wp:posOffset>1215039</wp:posOffset>
            </wp:positionV>
            <wp:extent cx="1211580" cy="1515110"/>
            <wp:effectExtent l="0" t="0" r="7620" b="8890"/>
            <wp:wrapNone/>
            <wp:docPr id="9" name="Obrázek 9" descr="Znak obce LubÄ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k obce LubÄ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331E">
        <w:rPr>
          <w:rFonts w:ascii="Times New Roman" w:hAnsi="Times New Roman" w:cs="Times New Roman"/>
          <w:b/>
          <w:sz w:val="44"/>
          <w:szCs w:val="36"/>
        </w:rPr>
        <w:t xml:space="preserve">PŘEDPOUŤOVOU TANEČNÍ ZÁBAVU  </w:t>
      </w:r>
      <w:r w:rsidRPr="00B50FA9">
        <w:rPr>
          <w:rFonts w:ascii="Times New Roman" w:hAnsi="Times New Roman" w:cs="Times New Roman"/>
          <w:b/>
          <w:sz w:val="40"/>
          <w:szCs w:val="36"/>
        </w:rPr>
        <w:t xml:space="preserve">   </w:t>
      </w:r>
    </w:p>
    <w:p w14:paraId="7E0E937A" w14:textId="20D5B2F0" w:rsidR="001E6F14" w:rsidRPr="001E6F14" w:rsidRDefault="001E6F14" w:rsidP="00B50FA9">
      <w:pPr>
        <w:pBdr>
          <w:top w:val="thinThickThinMediumGap" w:sz="24" w:space="0" w:color="385623" w:themeColor="accent6" w:themeShade="80"/>
          <w:left w:val="thinThickThinMediumGap" w:sz="24" w:space="4" w:color="385623" w:themeColor="accent6" w:themeShade="80"/>
          <w:bottom w:val="thinThickThinMediumGap" w:sz="24" w:space="1" w:color="385623" w:themeColor="accent6" w:themeShade="80"/>
          <w:right w:val="thinThickThinMediumGap" w:sz="24" w:space="4" w:color="385623" w:themeColor="accent6" w:themeShade="80"/>
        </w:pBd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E6F14">
        <w:rPr>
          <w:rFonts w:ascii="Times New Roman" w:hAnsi="Times New Roman" w:cs="Times New Roman"/>
          <w:b/>
          <w:sz w:val="36"/>
          <w:szCs w:val="36"/>
        </w:rPr>
        <w:t xml:space="preserve">v sobotu 4. září 2021       </w:t>
      </w:r>
    </w:p>
    <w:p w14:paraId="04E40576" w14:textId="3B9CCDE3" w:rsidR="001E6F14" w:rsidRPr="001E6F14" w:rsidRDefault="001E6F14" w:rsidP="0067331E">
      <w:pPr>
        <w:pBdr>
          <w:top w:val="thinThickThinMediumGap" w:sz="24" w:space="0" w:color="385623" w:themeColor="accent6" w:themeShade="80"/>
          <w:left w:val="thinThickThinMediumGap" w:sz="24" w:space="4" w:color="385623" w:themeColor="accent6" w:themeShade="80"/>
          <w:bottom w:val="thinThickThinMediumGap" w:sz="24" w:space="1" w:color="385623" w:themeColor="accent6" w:themeShade="80"/>
          <w:right w:val="thinThickThinMediumGap" w:sz="24" w:space="4" w:color="385623" w:themeColor="accent6" w:themeShade="80"/>
        </w:pBd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E6F14">
        <w:rPr>
          <w:rFonts w:ascii="Times New Roman" w:hAnsi="Times New Roman" w:cs="Times New Roman"/>
          <w:b/>
          <w:sz w:val="36"/>
          <w:szCs w:val="36"/>
        </w:rPr>
        <w:t>od  20 hodin</w:t>
      </w:r>
    </w:p>
    <w:p w14:paraId="721C38F0" w14:textId="27F46AF6" w:rsidR="0067331E" w:rsidRPr="0067331E" w:rsidRDefault="001E6F14" w:rsidP="00B50FA9">
      <w:pPr>
        <w:pBdr>
          <w:top w:val="thinThickThinMediumGap" w:sz="24" w:space="0" w:color="385623" w:themeColor="accent6" w:themeShade="80"/>
          <w:left w:val="thinThickThinMediumGap" w:sz="24" w:space="4" w:color="385623" w:themeColor="accent6" w:themeShade="80"/>
          <w:bottom w:val="thinThickThinMediumGap" w:sz="24" w:space="1" w:color="385623" w:themeColor="accent6" w:themeShade="80"/>
          <w:right w:val="thinThickThinMediumGap" w:sz="24" w:space="4" w:color="385623" w:themeColor="accent6" w:themeShade="80"/>
        </w:pBdr>
        <w:spacing w:line="360" w:lineRule="auto"/>
        <w:jc w:val="center"/>
        <w:rPr>
          <w:rFonts w:ascii="Times New Roman" w:hAnsi="Times New Roman" w:cs="Times New Roman"/>
          <w:b/>
          <w:sz w:val="40"/>
          <w:szCs w:val="36"/>
        </w:rPr>
      </w:pPr>
      <w:r w:rsidRPr="0067331E">
        <w:rPr>
          <w:rFonts w:ascii="Times New Roman" w:hAnsi="Times New Roman" w:cs="Times New Roman"/>
          <w:b/>
          <w:sz w:val="40"/>
          <w:szCs w:val="36"/>
        </w:rPr>
        <w:t>K TANCI A POSLECHU HRAJE</w:t>
      </w:r>
    </w:p>
    <w:p w14:paraId="5FB0BC6D" w14:textId="353FE64F" w:rsidR="001E6F14" w:rsidRPr="0067331E" w:rsidRDefault="0067331E" w:rsidP="0067331E">
      <w:pPr>
        <w:pBdr>
          <w:top w:val="thinThickThinMediumGap" w:sz="24" w:space="0" w:color="385623" w:themeColor="accent6" w:themeShade="80"/>
          <w:left w:val="thinThickThinMediumGap" w:sz="24" w:space="4" w:color="385623" w:themeColor="accent6" w:themeShade="80"/>
          <w:bottom w:val="thinThickThinMediumGap" w:sz="24" w:space="1" w:color="385623" w:themeColor="accent6" w:themeShade="80"/>
          <w:right w:val="thinThickThinMediumGap" w:sz="24" w:space="4" w:color="385623" w:themeColor="accent6" w:themeShade="80"/>
        </w:pBdr>
        <w:spacing w:line="360" w:lineRule="auto"/>
        <w:jc w:val="center"/>
        <w:rPr>
          <w:rFonts w:ascii="Times New Roman" w:hAnsi="Times New Roman" w:cs="Times New Roman"/>
          <w:b/>
          <w:sz w:val="40"/>
          <w:szCs w:val="36"/>
        </w:rPr>
      </w:pPr>
      <w:r w:rsidRPr="0067331E">
        <w:rPr>
          <w:noProof/>
          <w:sz w:val="24"/>
        </w:rPr>
        <w:drawing>
          <wp:anchor distT="0" distB="0" distL="114300" distR="114300" simplePos="0" relativeHeight="251668480" behindDoc="1" locked="0" layoutInCell="1" allowOverlap="1" wp14:anchorId="7ECA10E7" wp14:editId="615991CD">
            <wp:simplePos x="0" y="0"/>
            <wp:positionH relativeFrom="margin">
              <wp:posOffset>326390</wp:posOffset>
            </wp:positionH>
            <wp:positionV relativeFrom="paragraph">
              <wp:posOffset>366395</wp:posOffset>
            </wp:positionV>
            <wp:extent cx="1638300" cy="1224280"/>
            <wp:effectExtent l="0" t="0" r="0" b="0"/>
            <wp:wrapNone/>
            <wp:docPr id="14" name="Obrázek 14" descr="DĚTSKÝ MAŠKARNÍ PLES A ZÁBAVA V BARTOŠOVICÍCH - Oficiální stránky obce  Bartoš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ĚTSKÝ MAŠKARNÍ PLES A ZÁBAVA V BARTOŠOVICÍCH - Oficiální stránky obce  Bartošovi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F14" w:rsidRPr="0067331E">
        <w:rPr>
          <w:rFonts w:ascii="Times New Roman" w:hAnsi="Times New Roman" w:cs="Times New Roman"/>
          <w:b/>
          <w:sz w:val="40"/>
          <w:szCs w:val="36"/>
        </w:rPr>
        <w:t xml:space="preserve"> HUDEBNÍ SKUPINA FESTA</w:t>
      </w:r>
    </w:p>
    <w:p w14:paraId="1A398BB3" w14:textId="023F331B" w:rsidR="001E6F14" w:rsidRPr="001E6F14" w:rsidRDefault="001E6F14" w:rsidP="00B50FA9">
      <w:pPr>
        <w:pBdr>
          <w:top w:val="thinThickThinMediumGap" w:sz="24" w:space="0" w:color="385623" w:themeColor="accent6" w:themeShade="80"/>
          <w:left w:val="thinThickThinMediumGap" w:sz="24" w:space="4" w:color="385623" w:themeColor="accent6" w:themeShade="80"/>
          <w:bottom w:val="thinThickThinMediumGap" w:sz="24" w:space="1" w:color="385623" w:themeColor="accent6" w:themeShade="80"/>
          <w:right w:val="thinThickThinMediumGap" w:sz="24" w:space="4" w:color="385623" w:themeColor="accent6" w:themeShade="80"/>
        </w:pBd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E6F14">
        <w:rPr>
          <w:rFonts w:ascii="Times New Roman" w:hAnsi="Times New Roman" w:cs="Times New Roman"/>
          <w:b/>
          <w:sz w:val="36"/>
          <w:szCs w:val="36"/>
        </w:rPr>
        <w:t>vstupné 80 Kč</w:t>
      </w:r>
    </w:p>
    <w:p w14:paraId="2CB10D4C" w14:textId="7D31DCDF" w:rsidR="001E6F14" w:rsidRPr="001E6F14" w:rsidRDefault="001E6F14" w:rsidP="00B50FA9">
      <w:pPr>
        <w:pBdr>
          <w:top w:val="thinThickThinMediumGap" w:sz="24" w:space="0" w:color="385623" w:themeColor="accent6" w:themeShade="80"/>
          <w:left w:val="thinThickThinMediumGap" w:sz="24" w:space="4" w:color="385623" w:themeColor="accent6" w:themeShade="80"/>
          <w:bottom w:val="thinThickThinMediumGap" w:sz="24" w:space="1" w:color="385623" w:themeColor="accent6" w:themeShade="80"/>
          <w:right w:val="thinThickThinMediumGap" w:sz="24" w:space="4" w:color="385623" w:themeColor="accent6" w:themeShade="80"/>
        </w:pBd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F35E3BD" w14:textId="77777777" w:rsidR="001E6F14" w:rsidRPr="00851C4E" w:rsidRDefault="001E6F14" w:rsidP="00B50FA9">
      <w:pPr>
        <w:pStyle w:val="Default"/>
        <w:spacing w:line="360" w:lineRule="auto"/>
        <w:jc w:val="center"/>
        <w:rPr>
          <w:b/>
          <w:sz w:val="32"/>
          <w:szCs w:val="32"/>
        </w:rPr>
      </w:pPr>
    </w:p>
    <w:p w14:paraId="13FEBD11" w14:textId="0280BDB9" w:rsidR="005C4DC9" w:rsidRPr="00851C4E" w:rsidRDefault="00B50FA9" w:rsidP="00B50FA9">
      <w:pPr>
        <w:pStyle w:val="Default"/>
        <w:spacing w:line="360" w:lineRule="auto"/>
        <w:jc w:val="center"/>
        <w:rPr>
          <w:sz w:val="32"/>
          <w:szCs w:val="32"/>
        </w:rPr>
      </w:pPr>
      <w:r w:rsidRPr="00851C4E">
        <w:rPr>
          <w:noProof/>
          <w:sz w:val="32"/>
          <w:szCs w:val="32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15481767" wp14:editId="14E46361">
            <wp:simplePos x="0" y="0"/>
            <wp:positionH relativeFrom="margin">
              <wp:posOffset>-358140</wp:posOffset>
            </wp:positionH>
            <wp:positionV relativeFrom="paragraph">
              <wp:posOffset>7620</wp:posOffset>
            </wp:positionV>
            <wp:extent cx="3114675" cy="4152900"/>
            <wp:effectExtent l="0" t="0" r="9525" b="0"/>
            <wp:wrapTight wrapText="bothSides">
              <wp:wrapPolygon edited="0">
                <wp:start x="528" y="0"/>
                <wp:lineTo x="0" y="198"/>
                <wp:lineTo x="0" y="21402"/>
                <wp:lineTo x="528" y="21501"/>
                <wp:lineTo x="21006" y="21501"/>
                <wp:lineTo x="21534" y="21402"/>
                <wp:lineTo x="21534" y="198"/>
                <wp:lineTo x="21006" y="0"/>
                <wp:lineTo x="528" y="0"/>
              </wp:wrapPolygon>
            </wp:wrapTight>
            <wp:docPr id="5" name="Obrázek 5" descr="https://img31.rajce.idnes.cz/d3101/15/15501/15501330_ea746dad4b547811f45b939446c3dc0a/images/20180909_163437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31.rajce.idnes.cz/d3101/15/15501/15501330_ea746dad4b547811f45b939446c3dc0a/images/20180909_163437.jpg?ver=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5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B3EBF" w14:textId="55DC60F7" w:rsidR="009C2DF7" w:rsidRPr="00851C4E" w:rsidRDefault="009C2DF7" w:rsidP="00B50FA9">
      <w:pPr>
        <w:pStyle w:val="Default"/>
        <w:spacing w:line="360" w:lineRule="auto"/>
        <w:rPr>
          <w:sz w:val="32"/>
          <w:szCs w:val="32"/>
        </w:rPr>
      </w:pPr>
    </w:p>
    <w:p w14:paraId="318DE167" w14:textId="2B0CFEB1" w:rsidR="009C2DF7" w:rsidRPr="00851C4E" w:rsidRDefault="009C2DF7" w:rsidP="00B50FA9">
      <w:pPr>
        <w:pStyle w:val="Default"/>
        <w:spacing w:line="360" w:lineRule="auto"/>
        <w:jc w:val="center"/>
        <w:rPr>
          <w:sz w:val="32"/>
          <w:szCs w:val="32"/>
        </w:rPr>
      </w:pPr>
    </w:p>
    <w:p w14:paraId="2C9390B6" w14:textId="6031BC00" w:rsidR="009C2DF7" w:rsidRPr="00851C4E" w:rsidRDefault="005C4DC9" w:rsidP="00B50FA9">
      <w:pPr>
        <w:pStyle w:val="Default"/>
        <w:tabs>
          <w:tab w:val="left" w:pos="2556"/>
        </w:tabs>
        <w:spacing w:line="360" w:lineRule="auto"/>
        <w:rPr>
          <w:sz w:val="32"/>
          <w:szCs w:val="32"/>
        </w:rPr>
      </w:pPr>
      <w:r w:rsidRPr="00851C4E">
        <w:rPr>
          <w:sz w:val="32"/>
          <w:szCs w:val="32"/>
        </w:rPr>
        <w:tab/>
      </w:r>
      <w:r w:rsidR="00851C4E" w:rsidRPr="00851C4E">
        <w:rPr>
          <w:sz w:val="32"/>
          <w:szCs w:val="32"/>
        </w:rPr>
        <w:t xml:space="preserve"> </w:t>
      </w:r>
    </w:p>
    <w:p w14:paraId="58E0FF0C" w14:textId="2F53526C" w:rsidR="00851C4E" w:rsidRPr="00B50FA9" w:rsidRDefault="00851C4E" w:rsidP="00B50FA9">
      <w:pPr>
        <w:pStyle w:val="Normlnweb"/>
        <w:spacing w:line="360" w:lineRule="auto"/>
        <w:jc w:val="both"/>
        <w:rPr>
          <w:b/>
          <w:sz w:val="32"/>
          <w:szCs w:val="32"/>
        </w:rPr>
      </w:pPr>
      <w:r w:rsidRPr="00851C4E">
        <w:rPr>
          <w:sz w:val="32"/>
          <w:szCs w:val="32"/>
        </w:rPr>
        <w:t xml:space="preserve">V </w:t>
      </w:r>
      <w:r w:rsidRPr="00851C4E">
        <w:rPr>
          <w:b/>
          <w:sz w:val="32"/>
          <w:szCs w:val="32"/>
        </w:rPr>
        <w:t xml:space="preserve">neděli 5. září 2021 bude ve </w:t>
      </w:r>
      <w:r w:rsidR="00B50FA9">
        <w:rPr>
          <w:b/>
          <w:sz w:val="32"/>
          <w:szCs w:val="32"/>
        </w:rPr>
        <w:t xml:space="preserve">        </w:t>
      </w:r>
      <w:r w:rsidRPr="00851C4E">
        <w:rPr>
          <w:b/>
          <w:sz w:val="32"/>
          <w:szCs w:val="32"/>
        </w:rPr>
        <w:t>14 hodin</w:t>
      </w:r>
      <w:r w:rsidRPr="00851C4E">
        <w:rPr>
          <w:sz w:val="32"/>
          <w:szCs w:val="32"/>
        </w:rPr>
        <w:t xml:space="preserve"> u kapličky sloužena poutní mše svatá.</w:t>
      </w:r>
    </w:p>
    <w:p w14:paraId="42661628" w14:textId="7D775DD9" w:rsidR="00851C4E" w:rsidRDefault="00851C4E" w:rsidP="00B50FA9">
      <w:pPr>
        <w:pStyle w:val="Default"/>
        <w:spacing w:line="360" w:lineRule="auto"/>
        <w:jc w:val="both"/>
        <w:rPr>
          <w:sz w:val="32"/>
          <w:szCs w:val="32"/>
        </w:rPr>
      </w:pPr>
    </w:p>
    <w:p w14:paraId="6758463D" w14:textId="408B8E77" w:rsidR="001E6F14" w:rsidRDefault="001E6F14" w:rsidP="00B50FA9">
      <w:pPr>
        <w:pStyle w:val="Default"/>
        <w:spacing w:line="360" w:lineRule="auto"/>
        <w:jc w:val="both"/>
        <w:rPr>
          <w:sz w:val="32"/>
          <w:szCs w:val="32"/>
        </w:rPr>
      </w:pPr>
    </w:p>
    <w:p w14:paraId="44E5522F" w14:textId="2C8E9E95" w:rsidR="001E6F14" w:rsidRDefault="001E6F14" w:rsidP="00B50FA9">
      <w:pPr>
        <w:pStyle w:val="Default"/>
        <w:spacing w:line="360" w:lineRule="auto"/>
        <w:jc w:val="both"/>
        <w:rPr>
          <w:sz w:val="32"/>
          <w:szCs w:val="32"/>
        </w:rPr>
      </w:pPr>
    </w:p>
    <w:p w14:paraId="766674DF" w14:textId="539E786F" w:rsidR="001E6F14" w:rsidRDefault="001E6F14" w:rsidP="00B50FA9">
      <w:pPr>
        <w:pStyle w:val="Default"/>
        <w:spacing w:line="360" w:lineRule="auto"/>
        <w:jc w:val="both"/>
        <w:rPr>
          <w:sz w:val="32"/>
          <w:szCs w:val="32"/>
        </w:rPr>
      </w:pPr>
    </w:p>
    <w:p w14:paraId="159F60EB" w14:textId="1E320E37" w:rsidR="001E6F14" w:rsidRPr="00851C4E" w:rsidRDefault="001E6F14" w:rsidP="00B50FA9">
      <w:pPr>
        <w:pStyle w:val="Default"/>
        <w:spacing w:line="360" w:lineRule="auto"/>
        <w:jc w:val="both"/>
        <w:rPr>
          <w:sz w:val="32"/>
          <w:szCs w:val="32"/>
        </w:rPr>
      </w:pPr>
    </w:p>
    <w:p w14:paraId="616CCEA7" w14:textId="77777777" w:rsidR="00851C4E" w:rsidRPr="00851C4E" w:rsidRDefault="00851C4E" w:rsidP="00B50FA9">
      <w:pPr>
        <w:pStyle w:val="Default"/>
        <w:spacing w:line="360" w:lineRule="auto"/>
        <w:jc w:val="both"/>
        <w:rPr>
          <w:sz w:val="32"/>
          <w:szCs w:val="32"/>
        </w:rPr>
      </w:pPr>
      <w:r w:rsidRPr="00851C4E">
        <w:rPr>
          <w:sz w:val="32"/>
          <w:szCs w:val="32"/>
        </w:rPr>
        <w:t>Všechny Vás srdečně zveme na pouťový víkend a věříme, že sváteční chvíle prožité spolu s pouťovými hosty budou i letos příjemným zážitkem.</w:t>
      </w:r>
    </w:p>
    <w:p w14:paraId="7CC3B574" w14:textId="01580EF4" w:rsidR="009C2DF7" w:rsidRDefault="009C2DF7" w:rsidP="00B50FA9">
      <w:pPr>
        <w:pStyle w:val="Default"/>
        <w:spacing w:line="360" w:lineRule="auto"/>
        <w:rPr>
          <w:sz w:val="32"/>
          <w:szCs w:val="32"/>
        </w:rPr>
      </w:pPr>
    </w:p>
    <w:p w14:paraId="2A42583F" w14:textId="77777777" w:rsidR="0067331E" w:rsidRPr="00851C4E" w:rsidRDefault="0067331E" w:rsidP="00B50FA9">
      <w:pPr>
        <w:pStyle w:val="Default"/>
        <w:spacing w:line="360" w:lineRule="auto"/>
        <w:rPr>
          <w:sz w:val="32"/>
          <w:szCs w:val="32"/>
        </w:rPr>
      </w:pPr>
    </w:p>
    <w:p w14:paraId="2A49D22E" w14:textId="77777777" w:rsidR="00851C4E" w:rsidRDefault="00851C4E" w:rsidP="00B50FA9">
      <w:pPr>
        <w:pStyle w:val="Default"/>
        <w:spacing w:line="360" w:lineRule="auto"/>
        <w:rPr>
          <w:sz w:val="32"/>
          <w:szCs w:val="32"/>
        </w:rPr>
      </w:pPr>
    </w:p>
    <w:p w14:paraId="6F018003" w14:textId="77E51454" w:rsidR="0038009E" w:rsidRPr="00851C4E" w:rsidRDefault="009C2DF7" w:rsidP="00B50FA9">
      <w:pPr>
        <w:pStyle w:val="Default"/>
        <w:spacing w:line="360" w:lineRule="auto"/>
        <w:rPr>
          <w:b/>
          <w:sz w:val="32"/>
          <w:szCs w:val="32"/>
        </w:rPr>
      </w:pPr>
      <w:r w:rsidRPr="00851C4E">
        <w:rPr>
          <w:b/>
          <w:sz w:val="32"/>
          <w:szCs w:val="32"/>
        </w:rPr>
        <w:t xml:space="preserve">Rallye Moravský kras </w:t>
      </w:r>
    </w:p>
    <w:p w14:paraId="521B55F5" w14:textId="70E1985A" w:rsidR="009C2DF7" w:rsidRPr="009C2DF7" w:rsidRDefault="009C2DF7" w:rsidP="00B50FA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51C4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Jménem pořadatelů </w:t>
      </w:r>
      <w:r w:rsidRPr="009C2DF7">
        <w:rPr>
          <w:rFonts w:ascii="Times New Roman" w:eastAsia="Times New Roman" w:hAnsi="Times New Roman" w:cs="Times New Roman"/>
          <w:color w:val="000000"/>
          <w:sz w:val="32"/>
          <w:szCs w:val="32"/>
        </w:rPr>
        <w:t>1.</w:t>
      </w:r>
      <w:r w:rsidRPr="00851C4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C2DF7">
        <w:rPr>
          <w:rFonts w:ascii="Times New Roman" w:eastAsia="Times New Roman" w:hAnsi="Times New Roman" w:cs="Times New Roman"/>
          <w:color w:val="000000"/>
          <w:sz w:val="32"/>
          <w:szCs w:val="32"/>
        </w:rPr>
        <w:t>ročníku Rallye Moravský kras tímto moc děkujeme obci Lubě za možnost uskutečnit zde jednu z etap tohoto závodu. Po kladných ohlasech od obcí, diváků i závodníků doufáme, že v této spolupráci bude možné pokračovat i v příštích ročnících rallye. Jsme rádi, že bylo možné obnovit tradici rallye na Moravě, nebylo by to však uskutečnitelné bez vstřícnosti a nadšení lidí v oslovených obcích. Ještě jednou děkujeme a těšíme se na příští rallye.</w:t>
      </w:r>
    </w:p>
    <w:p w14:paraId="7DBD7716" w14:textId="77777777" w:rsidR="009C2DF7" w:rsidRPr="009C2DF7" w:rsidRDefault="009C2DF7" w:rsidP="00B50FA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C2DF7">
        <w:rPr>
          <w:rFonts w:ascii="Times New Roman" w:eastAsia="Times New Roman" w:hAnsi="Times New Roman" w:cs="Times New Roman"/>
          <w:color w:val="000000"/>
          <w:sz w:val="32"/>
          <w:szCs w:val="32"/>
        </w:rPr>
        <w:t>Marek Šimík - ČMPR</w:t>
      </w:r>
    </w:p>
    <w:p w14:paraId="688E7416" w14:textId="77777777" w:rsidR="009C2DF7" w:rsidRPr="009C2DF7" w:rsidRDefault="009C2DF7" w:rsidP="00B50FA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C2D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Jiří </w:t>
      </w:r>
      <w:proofErr w:type="spellStart"/>
      <w:r w:rsidRPr="009C2DF7">
        <w:rPr>
          <w:rFonts w:ascii="Times New Roman" w:eastAsia="Times New Roman" w:hAnsi="Times New Roman" w:cs="Times New Roman"/>
          <w:color w:val="000000"/>
          <w:sz w:val="32"/>
          <w:szCs w:val="32"/>
        </w:rPr>
        <w:t>Vichta</w:t>
      </w:r>
      <w:proofErr w:type="spellEnd"/>
      <w:r w:rsidRPr="009C2D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– </w:t>
      </w:r>
      <w:proofErr w:type="spellStart"/>
      <w:r w:rsidRPr="009C2DF7">
        <w:rPr>
          <w:rFonts w:ascii="Times New Roman" w:eastAsia="Times New Roman" w:hAnsi="Times New Roman" w:cs="Times New Roman"/>
          <w:color w:val="000000"/>
          <w:sz w:val="32"/>
          <w:szCs w:val="32"/>
        </w:rPr>
        <w:t>Viva</w:t>
      </w:r>
      <w:proofErr w:type="spellEnd"/>
      <w:r w:rsidRPr="009C2D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9C2DF7">
        <w:rPr>
          <w:rFonts w:ascii="Times New Roman" w:eastAsia="Times New Roman" w:hAnsi="Times New Roman" w:cs="Times New Roman"/>
          <w:color w:val="000000"/>
          <w:sz w:val="32"/>
          <w:szCs w:val="32"/>
        </w:rPr>
        <w:t>racing</w:t>
      </w:r>
      <w:proofErr w:type="spellEnd"/>
      <w:r w:rsidRPr="009C2DF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team.</w:t>
      </w:r>
    </w:p>
    <w:p w14:paraId="7F590249" w14:textId="77777777" w:rsidR="00B50FA9" w:rsidRDefault="00B50FA9" w:rsidP="00B50F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174B927A" w14:textId="1FFB1B74" w:rsidR="00D527A4" w:rsidRPr="00851C4E" w:rsidRDefault="00D527A4" w:rsidP="00B50F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51C4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Pojízdná prodejna Pekárny Blansko </w:t>
      </w:r>
    </w:p>
    <w:p w14:paraId="5DD04EB6" w14:textId="331FEEE8" w:rsidR="00D527A4" w:rsidRDefault="00D527A4" w:rsidP="00B50FA9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851C4E">
        <w:rPr>
          <w:rFonts w:ascii="Times New Roman" w:hAnsi="Times New Roman" w:cs="Times New Roman"/>
          <w:sz w:val="32"/>
          <w:szCs w:val="32"/>
        </w:rPr>
        <w:t xml:space="preserve">Pojízdná prodejna zastavuje v naší obci každé úterý a pátek od 10:10 do 10:20 hodin u Obecního úřadu. </w:t>
      </w:r>
    </w:p>
    <w:p w14:paraId="73D6E2ED" w14:textId="14B9B6DD" w:rsidR="005C0301" w:rsidRPr="00851C4E" w:rsidRDefault="005C0301" w:rsidP="00B50FA9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375D490" w14:textId="7CD433DF" w:rsidR="00CB01BD" w:rsidRPr="00851C4E" w:rsidRDefault="00CB01BD" w:rsidP="00B50FA9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51C4E">
        <w:rPr>
          <w:rFonts w:ascii="Times New Roman" w:eastAsia="Times New Roman" w:hAnsi="Times New Roman" w:cs="Times New Roman"/>
          <w:b/>
          <w:sz w:val="32"/>
          <w:szCs w:val="32"/>
        </w:rPr>
        <w:t>Vidimace a legalizace</w:t>
      </w:r>
    </w:p>
    <w:p w14:paraId="0A688171" w14:textId="52639FEC" w:rsidR="00CB01BD" w:rsidRDefault="00CB01BD" w:rsidP="00B50FA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851C4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Kvůli ověřování listin (vidimaci) a podpisů (legalizaci) nemusíte jezdit mimo obec. Vaše podpisy a listiny Vám rádi úředně ověříme, v případě zájmu se obracejte </w:t>
      </w:r>
      <w:r w:rsidR="00C90A79" w:rsidRPr="00851C4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na </w:t>
      </w:r>
      <w:r w:rsidRPr="00851C4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Lucii </w:t>
      </w:r>
      <w:proofErr w:type="spellStart"/>
      <w:r w:rsidRPr="00851C4E">
        <w:rPr>
          <w:rFonts w:ascii="Times New Roman" w:hAnsi="Times New Roman" w:cs="Times New Roman"/>
          <w:sz w:val="32"/>
          <w:szCs w:val="32"/>
          <w:shd w:val="clear" w:color="auto" w:fill="FFFFFF"/>
        </w:rPr>
        <w:t>Kašparcovou</w:t>
      </w:r>
      <w:proofErr w:type="spellEnd"/>
      <w:r w:rsidRPr="00851C4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</w:p>
    <w:p w14:paraId="7E7E8F5E" w14:textId="33A8F801" w:rsidR="00D527A4" w:rsidRPr="00851C4E" w:rsidRDefault="00D527A4" w:rsidP="00B50FA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C553A0F" w14:textId="3F0A056A" w:rsidR="00A71C57" w:rsidRPr="00851C4E" w:rsidRDefault="009B00A0" w:rsidP="00B50FA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51C4E">
        <w:rPr>
          <w:rFonts w:ascii="Times New Roman" w:eastAsia="Times New Roman" w:hAnsi="Times New Roman" w:cs="Times New Roman"/>
          <w:b/>
          <w:sz w:val="32"/>
          <w:szCs w:val="32"/>
        </w:rPr>
        <w:t>Informační služba SMS, místní rozhlas</w:t>
      </w:r>
    </w:p>
    <w:p w14:paraId="1CA1419F" w14:textId="77777777" w:rsidR="009B00A0" w:rsidRPr="00851C4E" w:rsidRDefault="009B00A0" w:rsidP="00B50FA9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51C4E">
        <w:rPr>
          <w:rFonts w:ascii="Times New Roman" w:eastAsia="Times New Roman" w:hAnsi="Times New Roman" w:cs="Times New Roman"/>
          <w:sz w:val="32"/>
          <w:szCs w:val="32"/>
        </w:rPr>
        <w:t xml:space="preserve">Proběhla kontrola a oprava funkčnosti místního rozhlasu, případné závady je nutné nahlásit. Velmi dobře funguje SMS služba, pro lepší informovanost je dobré se do této služby přihlásit. </w:t>
      </w:r>
    </w:p>
    <w:p w14:paraId="715F2116" w14:textId="1ECC7869" w:rsidR="00A71C57" w:rsidRPr="00851C4E" w:rsidRDefault="003B2B99" w:rsidP="00B50FA9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51C4E">
        <w:rPr>
          <w:rFonts w:ascii="Times New Roman" w:eastAsia="Times New Roman" w:hAnsi="Times New Roman" w:cs="Times New Roman"/>
          <w:sz w:val="32"/>
          <w:szCs w:val="32"/>
        </w:rPr>
        <w:t>Na webových stránkách obce je spuštěna služba - Informační SMS. Zde se můžete zdarma registrovat a přihlásit se tak k odběru informací o změnách ordinační doby lékařů, přerušení dodávky elektrické energie</w:t>
      </w:r>
      <w:r w:rsidR="007066D4" w:rsidRPr="00851C4E">
        <w:rPr>
          <w:rFonts w:ascii="Times New Roman" w:eastAsia="Times New Roman" w:hAnsi="Times New Roman" w:cs="Times New Roman"/>
          <w:sz w:val="32"/>
          <w:szCs w:val="32"/>
        </w:rPr>
        <w:t xml:space="preserve"> a vody, či konání kulturních </w:t>
      </w:r>
      <w:r w:rsidRPr="00851C4E">
        <w:rPr>
          <w:rFonts w:ascii="Times New Roman" w:eastAsia="Times New Roman" w:hAnsi="Times New Roman" w:cs="Times New Roman"/>
          <w:sz w:val="32"/>
          <w:szCs w:val="32"/>
        </w:rPr>
        <w:t>a společenských akcí a informací z Obecního úřadu. Informace, které jsou hlášeny obecním ro</w:t>
      </w:r>
      <w:r w:rsidR="000517A5" w:rsidRPr="00851C4E">
        <w:rPr>
          <w:rFonts w:ascii="Times New Roman" w:eastAsia="Times New Roman" w:hAnsi="Times New Roman" w:cs="Times New Roman"/>
          <w:sz w:val="32"/>
          <w:szCs w:val="32"/>
        </w:rPr>
        <w:t>zhlasem, V</w:t>
      </w:r>
      <w:r w:rsidRPr="00851C4E">
        <w:rPr>
          <w:rFonts w:ascii="Times New Roman" w:eastAsia="Times New Roman" w:hAnsi="Times New Roman" w:cs="Times New Roman"/>
          <w:sz w:val="32"/>
          <w:szCs w:val="32"/>
        </w:rPr>
        <w:t xml:space="preserve">ám budou zasílány formou SMS na uvedený mobilní telefon. </w:t>
      </w:r>
    </w:p>
    <w:p w14:paraId="69854F43" w14:textId="77777777" w:rsidR="004D64CC" w:rsidRPr="00851C4E" w:rsidRDefault="004D64CC" w:rsidP="00B50FA9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8752C62" w14:textId="55AC0A3A" w:rsidR="00FB0D42" w:rsidRPr="00851C4E" w:rsidRDefault="002D0A7C" w:rsidP="00B50FA9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51C4E">
        <w:rPr>
          <w:rFonts w:ascii="Times New Roman" w:eastAsia="Times New Roman" w:hAnsi="Times New Roman" w:cs="Times New Roman"/>
          <w:b/>
          <w:sz w:val="32"/>
          <w:szCs w:val="32"/>
        </w:rPr>
        <w:t>Samovýroba dřeva</w:t>
      </w:r>
    </w:p>
    <w:p w14:paraId="7C44257D" w14:textId="323A43F4" w:rsidR="00A969B8" w:rsidRPr="00851C4E" w:rsidRDefault="005E0061" w:rsidP="00B50FA9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51C4E">
        <w:rPr>
          <w:rFonts w:ascii="Times New Roman" w:eastAsia="Times New Roman" w:hAnsi="Times New Roman" w:cs="Times New Roman"/>
          <w:sz w:val="32"/>
          <w:szCs w:val="32"/>
        </w:rPr>
        <w:t xml:space="preserve">Obec nabízí zdarma </w:t>
      </w:r>
      <w:proofErr w:type="spellStart"/>
      <w:r w:rsidRPr="00851C4E">
        <w:rPr>
          <w:rFonts w:ascii="Times New Roman" w:eastAsia="Times New Roman" w:hAnsi="Times New Roman" w:cs="Times New Roman"/>
          <w:sz w:val="32"/>
          <w:szCs w:val="32"/>
        </w:rPr>
        <w:t>potěžební</w:t>
      </w:r>
      <w:proofErr w:type="spellEnd"/>
      <w:r w:rsidRPr="00851C4E">
        <w:rPr>
          <w:rFonts w:ascii="Times New Roman" w:eastAsia="Times New Roman" w:hAnsi="Times New Roman" w:cs="Times New Roman"/>
          <w:sz w:val="32"/>
          <w:szCs w:val="32"/>
        </w:rPr>
        <w:t xml:space="preserve"> zbytky, jehličnany</w:t>
      </w:r>
      <w:r w:rsidR="009D61DC" w:rsidRPr="00851C4E">
        <w:rPr>
          <w:rFonts w:ascii="Times New Roman" w:eastAsia="Times New Roman" w:hAnsi="Times New Roman" w:cs="Times New Roman"/>
          <w:sz w:val="32"/>
          <w:szCs w:val="32"/>
        </w:rPr>
        <w:t xml:space="preserve"> samovýrobou za </w:t>
      </w:r>
      <w:r w:rsidR="006B4394" w:rsidRPr="00851C4E">
        <w:rPr>
          <w:rFonts w:ascii="Times New Roman" w:eastAsia="Times New Roman" w:hAnsi="Times New Roman" w:cs="Times New Roman"/>
          <w:sz w:val="32"/>
          <w:szCs w:val="32"/>
        </w:rPr>
        <w:t xml:space="preserve">        </w:t>
      </w:r>
      <w:r w:rsidR="009D61DC" w:rsidRPr="00851C4E">
        <w:rPr>
          <w:rFonts w:ascii="Times New Roman" w:eastAsia="Times New Roman" w:hAnsi="Times New Roman" w:cs="Times New Roman"/>
          <w:sz w:val="32"/>
          <w:szCs w:val="32"/>
        </w:rPr>
        <w:t>1</w:t>
      </w:r>
      <w:r w:rsidRPr="00851C4E">
        <w:rPr>
          <w:rFonts w:ascii="Times New Roman" w:eastAsia="Times New Roman" w:hAnsi="Times New Roman" w:cs="Times New Roman"/>
          <w:sz w:val="32"/>
          <w:szCs w:val="32"/>
        </w:rPr>
        <w:t xml:space="preserve"> Kč/m</w:t>
      </w:r>
      <w:r w:rsidRPr="00851C4E">
        <w:rPr>
          <w:rFonts w:ascii="Times New Roman" w:eastAsia="Times New Roman" w:hAnsi="Times New Roman" w:cs="Times New Roman"/>
          <w:sz w:val="32"/>
          <w:szCs w:val="32"/>
          <w:vertAlign w:val="superscript"/>
        </w:rPr>
        <w:t>3</w:t>
      </w:r>
      <w:r w:rsidR="009D61DC" w:rsidRPr="00851C4E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851C4E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14:paraId="0922FB83" w14:textId="77777777" w:rsidR="00B50FA9" w:rsidRDefault="00B50FA9" w:rsidP="00B50F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6CACA8FB" w14:textId="59D99979" w:rsidR="00D16609" w:rsidRPr="00851C4E" w:rsidRDefault="00D16609" w:rsidP="00B50F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51C4E">
        <w:rPr>
          <w:rFonts w:ascii="Times New Roman" w:hAnsi="Times New Roman" w:cs="Times New Roman"/>
          <w:b/>
          <w:sz w:val="32"/>
          <w:szCs w:val="32"/>
        </w:rPr>
        <w:t>Brigády na obci</w:t>
      </w:r>
    </w:p>
    <w:p w14:paraId="36DB9FFE" w14:textId="77777777" w:rsidR="00D16609" w:rsidRPr="00851C4E" w:rsidRDefault="00D16609" w:rsidP="00B50F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51C4E">
        <w:rPr>
          <w:rFonts w:ascii="Times New Roman" w:hAnsi="Times New Roman" w:cs="Times New Roman"/>
          <w:sz w:val="32"/>
          <w:szCs w:val="32"/>
        </w:rPr>
        <w:t>Obec hledá brigádníky na sezónní práce na obci. Nabízí odměnu 100,-Kč/hodina. Případní zájemci se mohou přihlásit u některého ze členů Zastupitelstva.</w:t>
      </w:r>
    </w:p>
    <w:p w14:paraId="4CC977FD" w14:textId="77777777" w:rsidR="0038009E" w:rsidRPr="00851C4E" w:rsidRDefault="0038009E" w:rsidP="00B50FA9">
      <w:pPr>
        <w:pStyle w:val="Standard"/>
        <w:spacing w:line="360" w:lineRule="auto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14:paraId="375901F3" w14:textId="5E71BF6C" w:rsidR="00D16609" w:rsidRPr="00B50FA9" w:rsidRDefault="005C0301" w:rsidP="00B50FA9">
      <w:pPr>
        <w:pStyle w:val="Standard"/>
        <w:spacing w:line="360" w:lineRule="auto"/>
        <w:jc w:val="both"/>
        <w:rPr>
          <w:rFonts w:ascii="Times New Roman" w:hAnsi="Times New Roman"/>
          <w:b/>
          <w:color w:val="000000"/>
          <w:sz w:val="36"/>
          <w:szCs w:val="32"/>
        </w:rPr>
      </w:pPr>
      <w:r w:rsidRPr="00B50FA9">
        <w:rPr>
          <w:rFonts w:ascii="Times New Roman" w:hAnsi="Times New Roman"/>
          <w:b/>
          <w:color w:val="000000"/>
          <w:sz w:val="36"/>
          <w:szCs w:val="32"/>
        </w:rPr>
        <w:t>Odpad</w:t>
      </w:r>
    </w:p>
    <w:p w14:paraId="310F7B5B" w14:textId="40B6EC5C" w:rsidR="00B50FA9" w:rsidRPr="00B50FA9" w:rsidRDefault="005C0301" w:rsidP="00B50F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32"/>
          <w:szCs w:val="32"/>
        </w:rPr>
      </w:pPr>
      <w:r w:rsidRPr="00851C4E">
        <w:rPr>
          <w:rFonts w:ascii="Times New Roman" w:eastAsia="Times New Roman" w:hAnsi="Times New Roman" w:cs="Times New Roman"/>
          <w:iCs/>
          <w:sz w:val="32"/>
          <w:szCs w:val="32"/>
        </w:rPr>
        <w:t>Obec byla upozorněna na skutečnost, že pytle</w:t>
      </w:r>
      <w:r w:rsidR="00851C4E">
        <w:rPr>
          <w:rFonts w:ascii="Times New Roman" w:eastAsia="Times New Roman" w:hAnsi="Times New Roman" w:cs="Times New Roman"/>
          <w:iCs/>
          <w:sz w:val="32"/>
          <w:szCs w:val="32"/>
        </w:rPr>
        <w:t>,</w:t>
      </w:r>
      <w:r w:rsidRPr="00851C4E">
        <w:rPr>
          <w:rFonts w:ascii="Times New Roman" w:eastAsia="Times New Roman" w:hAnsi="Times New Roman" w:cs="Times New Roman"/>
          <w:iCs/>
          <w:sz w:val="32"/>
          <w:szCs w:val="32"/>
        </w:rPr>
        <w:t xml:space="preserve"> které jsou umístěné </w:t>
      </w:r>
      <w:r w:rsidR="00B50FA9">
        <w:rPr>
          <w:rFonts w:ascii="Times New Roman" w:eastAsia="Times New Roman" w:hAnsi="Times New Roman" w:cs="Times New Roman"/>
          <w:iCs/>
          <w:sz w:val="32"/>
          <w:szCs w:val="32"/>
        </w:rPr>
        <w:t xml:space="preserve">         </w:t>
      </w:r>
      <w:r w:rsidRPr="00851C4E">
        <w:rPr>
          <w:rFonts w:ascii="Times New Roman" w:eastAsia="Times New Roman" w:hAnsi="Times New Roman" w:cs="Times New Roman"/>
          <w:iCs/>
          <w:sz w:val="32"/>
          <w:szCs w:val="32"/>
        </w:rPr>
        <w:t>u</w:t>
      </w:r>
      <w:r w:rsidR="00851C4E">
        <w:rPr>
          <w:rFonts w:ascii="Times New Roman" w:eastAsia="Times New Roman" w:hAnsi="Times New Roman" w:cs="Times New Roman"/>
          <w:iCs/>
          <w:sz w:val="32"/>
          <w:szCs w:val="32"/>
        </w:rPr>
        <w:t xml:space="preserve"> nádob na odpad,  nebudou odváženy. Výji</w:t>
      </w:r>
      <w:r w:rsidRPr="00851C4E">
        <w:rPr>
          <w:rFonts w:ascii="Times New Roman" w:eastAsia="Times New Roman" w:hAnsi="Times New Roman" w:cs="Times New Roman"/>
          <w:iCs/>
          <w:sz w:val="32"/>
          <w:szCs w:val="32"/>
        </w:rPr>
        <w:t xml:space="preserve">mku mají nahlášené akce – svoz odpadu z tábora, zábava atd. Při nakládce pytlů dochází k rozsypání a zranění pracovníků. </w:t>
      </w:r>
    </w:p>
    <w:p w14:paraId="5FA2F822" w14:textId="77777777" w:rsidR="005C0301" w:rsidRPr="00851C4E" w:rsidRDefault="005C0301" w:rsidP="00B50FA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3399"/>
          <w:sz w:val="32"/>
          <w:szCs w:val="32"/>
        </w:rPr>
      </w:pPr>
      <w:r w:rsidRPr="00851C4E">
        <w:rPr>
          <w:rFonts w:ascii="Times New Roman" w:eastAsia="Times New Roman" w:hAnsi="Times New Roman" w:cs="Times New Roman"/>
          <w:i/>
          <w:iCs/>
          <w:color w:val="003399"/>
          <w:sz w:val="32"/>
          <w:szCs w:val="32"/>
        </w:rPr>
        <w:t> </w:t>
      </w:r>
    </w:p>
    <w:p w14:paraId="7A35C787" w14:textId="75B6ACEE" w:rsidR="009B00A0" w:rsidRPr="00851C4E" w:rsidRDefault="00D40739" w:rsidP="00B50FA9">
      <w:pPr>
        <w:pStyle w:val="Standard"/>
        <w:spacing w:line="36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 w:rsidRPr="00851C4E">
        <w:rPr>
          <w:rFonts w:ascii="Times New Roman" w:hAnsi="Times New Roman"/>
          <w:b/>
          <w:sz w:val="32"/>
          <w:szCs w:val="32"/>
        </w:rPr>
        <w:t>Kompostér na odpad ze zahrady</w:t>
      </w:r>
    </w:p>
    <w:p w14:paraId="7C347742" w14:textId="54F173EA" w:rsidR="009B00A0" w:rsidRPr="00851C4E" w:rsidRDefault="005C0301" w:rsidP="00B50FA9">
      <w:pPr>
        <w:shd w:val="clear" w:color="auto" w:fill="FFFFFF"/>
        <w:spacing w:after="0" w:line="360" w:lineRule="auto"/>
        <w:jc w:val="both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851C4E">
        <w:rPr>
          <w:rFonts w:ascii="Times New Roman" w:eastAsia="Times New Roman" w:hAnsi="Times New Roman" w:cs="Times New Roman"/>
          <w:sz w:val="32"/>
          <w:szCs w:val="32"/>
        </w:rPr>
        <w:t xml:space="preserve">Žádáme občany, aby </w:t>
      </w:r>
      <w:r w:rsidR="00D40739" w:rsidRPr="00851C4E">
        <w:rPr>
          <w:rFonts w:ascii="Times New Roman" w:eastAsia="Times New Roman" w:hAnsi="Times New Roman" w:cs="Times New Roman"/>
          <w:sz w:val="32"/>
          <w:szCs w:val="32"/>
        </w:rPr>
        <w:t>nevkl</w:t>
      </w:r>
      <w:r w:rsidRPr="00851C4E">
        <w:rPr>
          <w:rFonts w:ascii="Times New Roman" w:eastAsia="Times New Roman" w:hAnsi="Times New Roman" w:cs="Times New Roman"/>
          <w:sz w:val="32"/>
          <w:szCs w:val="32"/>
        </w:rPr>
        <w:t>ádali do kompostéru</w:t>
      </w:r>
      <w:r w:rsidR="00D40739" w:rsidRPr="00851C4E">
        <w:rPr>
          <w:rFonts w:ascii="Times New Roman" w:eastAsia="Times New Roman" w:hAnsi="Times New Roman" w:cs="Times New Roman"/>
          <w:sz w:val="32"/>
          <w:szCs w:val="32"/>
        </w:rPr>
        <w:t xml:space="preserve"> větve, pevné části </w:t>
      </w:r>
      <w:r w:rsidR="00E617F0" w:rsidRPr="00851C4E">
        <w:rPr>
          <w:rFonts w:ascii="Times New Roman" w:eastAsia="Times New Roman" w:hAnsi="Times New Roman" w:cs="Times New Roman"/>
          <w:sz w:val="32"/>
          <w:szCs w:val="32"/>
        </w:rPr>
        <w:t xml:space="preserve">      </w:t>
      </w:r>
      <w:r w:rsidR="00B50FA9">
        <w:rPr>
          <w:rFonts w:ascii="Times New Roman" w:eastAsia="Times New Roman" w:hAnsi="Times New Roman" w:cs="Times New Roman"/>
          <w:sz w:val="32"/>
          <w:szCs w:val="32"/>
        </w:rPr>
        <w:t xml:space="preserve">       </w:t>
      </w:r>
      <w:r w:rsidR="00D40739" w:rsidRPr="00851C4E">
        <w:rPr>
          <w:rFonts w:ascii="Times New Roman" w:eastAsia="Times New Roman" w:hAnsi="Times New Roman" w:cs="Times New Roman"/>
          <w:sz w:val="32"/>
          <w:szCs w:val="32"/>
        </w:rPr>
        <w:t xml:space="preserve">a biologicky nerozložitelný odpad. </w:t>
      </w:r>
      <w:r w:rsidRPr="00851C4E">
        <w:rPr>
          <w:rFonts w:ascii="Times New Roman" w:eastAsia="Times New Roman" w:hAnsi="Times New Roman" w:cs="Times New Roman"/>
          <w:sz w:val="32"/>
          <w:szCs w:val="32"/>
        </w:rPr>
        <w:t xml:space="preserve">Kompost je vyvážen na pole. </w:t>
      </w:r>
      <w:r w:rsidR="0067331E">
        <w:rPr>
          <w:rFonts w:ascii="Times New Roman" w:eastAsia="Times New Roman" w:hAnsi="Times New Roman" w:cs="Times New Roman"/>
          <w:sz w:val="32"/>
          <w:szCs w:val="32"/>
        </w:rPr>
        <w:t xml:space="preserve">Z důvodu volného přístupu zvířat nevkládejte zbytky z kuchyně. </w:t>
      </w:r>
      <w:r w:rsidR="00D40739" w:rsidRPr="00851C4E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14:paraId="19A5CE4F" w14:textId="44964A22" w:rsidR="00B50FA9" w:rsidRDefault="00B50FA9" w:rsidP="00B50F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2893F77A" w14:textId="0DD1796B" w:rsidR="001B0E50" w:rsidRPr="00851C4E" w:rsidRDefault="001B0E50" w:rsidP="00B50F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851C4E">
        <w:rPr>
          <w:rFonts w:ascii="Times New Roman" w:hAnsi="Times New Roman" w:cs="Times New Roman"/>
          <w:b/>
          <w:bCs/>
          <w:color w:val="000000"/>
          <w:sz w:val="32"/>
          <w:szCs w:val="32"/>
        </w:rPr>
        <w:t>Sběr použitého kuchyňského oleje</w:t>
      </w:r>
    </w:p>
    <w:p w14:paraId="4F89D571" w14:textId="581EA532" w:rsidR="001B0E50" w:rsidRPr="00851C4E" w:rsidRDefault="001B0E50" w:rsidP="00B50F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51C4E">
        <w:rPr>
          <w:rFonts w:ascii="Times New Roman" w:hAnsi="Times New Roman" w:cs="Times New Roman"/>
          <w:color w:val="000000"/>
          <w:sz w:val="32"/>
          <w:szCs w:val="32"/>
        </w:rPr>
        <w:t xml:space="preserve">Obec Lubě rozšířila sběr tříděného odpadu </w:t>
      </w:r>
      <w:r w:rsidRPr="00851C4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o použité kuchyňské oleje </w:t>
      </w:r>
      <w:r w:rsidR="00E617F0" w:rsidRPr="00851C4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 </w:t>
      </w:r>
      <w:r w:rsidRPr="00851C4E">
        <w:rPr>
          <w:rFonts w:ascii="Times New Roman" w:hAnsi="Times New Roman" w:cs="Times New Roman"/>
          <w:bCs/>
          <w:color w:val="000000"/>
          <w:sz w:val="32"/>
          <w:szCs w:val="32"/>
        </w:rPr>
        <w:t>z domácností</w:t>
      </w:r>
      <w:r w:rsidRPr="00851C4E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14:paraId="75CE2CE2" w14:textId="77777777" w:rsidR="001B0E50" w:rsidRPr="00851C4E" w:rsidRDefault="001B0E50" w:rsidP="00B50FA9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51C4E">
        <w:rPr>
          <w:rFonts w:ascii="Times New Roman" w:hAnsi="Times New Roman" w:cs="Times New Roman"/>
          <w:color w:val="000000"/>
          <w:sz w:val="32"/>
          <w:szCs w:val="32"/>
        </w:rPr>
        <w:t xml:space="preserve">Použitý kuchyňský olej vlévejte do PET lahví. </w:t>
      </w:r>
    </w:p>
    <w:p w14:paraId="019CDC55" w14:textId="77777777" w:rsidR="001B0E50" w:rsidRPr="00851C4E" w:rsidRDefault="001B0E50" w:rsidP="00B50FA9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51C4E">
        <w:rPr>
          <w:rFonts w:ascii="Times New Roman" w:hAnsi="Times New Roman" w:cs="Times New Roman"/>
          <w:color w:val="000000"/>
          <w:sz w:val="32"/>
          <w:szCs w:val="32"/>
        </w:rPr>
        <w:t xml:space="preserve">Uzavřenou PET lahev odevzdejte do </w:t>
      </w:r>
      <w:r w:rsidRPr="00851C4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sběrné nádoby umístěné za Obecním úřadem. </w:t>
      </w:r>
    </w:p>
    <w:p w14:paraId="258E4845" w14:textId="77777777" w:rsidR="00B50FA9" w:rsidRDefault="001B0E50" w:rsidP="00B50F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51C4E">
        <w:rPr>
          <w:rFonts w:ascii="Times New Roman" w:hAnsi="Times New Roman" w:cs="Times New Roman"/>
          <w:color w:val="000000"/>
          <w:sz w:val="32"/>
          <w:szCs w:val="32"/>
        </w:rPr>
        <w:t xml:space="preserve">Není určeno pro průmyslové oleje.     </w:t>
      </w:r>
    </w:p>
    <w:p w14:paraId="34ADC3EB" w14:textId="450D2D43" w:rsidR="001B0E50" w:rsidRPr="00B50FA9" w:rsidRDefault="001B0E50" w:rsidP="00B50F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51C4E">
        <w:rPr>
          <w:rFonts w:ascii="Times New Roman" w:hAnsi="Times New Roman" w:cs="Times New Roman"/>
          <w:b/>
          <w:sz w:val="32"/>
          <w:szCs w:val="32"/>
        </w:rPr>
        <w:t xml:space="preserve">Třídění odpadů </w:t>
      </w:r>
    </w:p>
    <w:p w14:paraId="2F135B3E" w14:textId="35162521" w:rsidR="00D16609" w:rsidRDefault="001B0E50" w:rsidP="00B50FA9">
      <w:pPr>
        <w:pStyle w:val="Nadpis3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B50FA9">
        <w:rPr>
          <w:rFonts w:ascii="Times New Roman" w:hAnsi="Times New Roman" w:cs="Times New Roman"/>
          <w:b/>
          <w:color w:val="auto"/>
          <w:sz w:val="32"/>
          <w:szCs w:val="32"/>
        </w:rPr>
        <w:t>Mobilní sběr nebezpeč</w:t>
      </w:r>
      <w:r w:rsidR="00DF05F0" w:rsidRPr="00B50FA9">
        <w:rPr>
          <w:rFonts w:ascii="Times New Roman" w:hAnsi="Times New Roman" w:cs="Times New Roman"/>
          <w:b/>
          <w:color w:val="auto"/>
          <w:sz w:val="32"/>
          <w:szCs w:val="32"/>
        </w:rPr>
        <w:t>ného odpadu</w:t>
      </w:r>
      <w:r w:rsidR="00DF05F0" w:rsidRPr="00851C4E">
        <w:rPr>
          <w:rFonts w:ascii="Times New Roman" w:hAnsi="Times New Roman" w:cs="Times New Roman"/>
          <w:color w:val="auto"/>
          <w:sz w:val="32"/>
          <w:szCs w:val="32"/>
        </w:rPr>
        <w:t xml:space="preserve"> včetně vysloužilých </w:t>
      </w:r>
      <w:r w:rsidRPr="00851C4E">
        <w:rPr>
          <w:rFonts w:ascii="Times New Roman" w:hAnsi="Times New Roman" w:cs="Times New Roman"/>
          <w:color w:val="auto"/>
          <w:sz w:val="32"/>
          <w:szCs w:val="32"/>
        </w:rPr>
        <w:t>elektrospo</w:t>
      </w:r>
      <w:r w:rsidR="005302A4">
        <w:rPr>
          <w:rFonts w:ascii="Times New Roman" w:hAnsi="Times New Roman" w:cs="Times New Roman"/>
          <w:color w:val="auto"/>
          <w:sz w:val="32"/>
          <w:szCs w:val="32"/>
        </w:rPr>
        <w:t>třebičů a pneumatik proběhne</w:t>
      </w:r>
      <w:r w:rsidR="005C0301" w:rsidRPr="00851C4E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851C4E" w:rsidRPr="00B50FA9">
        <w:rPr>
          <w:rFonts w:ascii="Times New Roman" w:hAnsi="Times New Roman" w:cs="Times New Roman"/>
          <w:b/>
          <w:color w:val="auto"/>
          <w:sz w:val="32"/>
          <w:szCs w:val="32"/>
        </w:rPr>
        <w:t xml:space="preserve">7. 10. </w:t>
      </w:r>
      <w:r w:rsidR="005C0301" w:rsidRPr="00B50FA9">
        <w:rPr>
          <w:rFonts w:ascii="Times New Roman" w:hAnsi="Times New Roman" w:cs="Times New Roman"/>
          <w:b/>
          <w:color w:val="auto"/>
          <w:sz w:val="32"/>
          <w:szCs w:val="32"/>
        </w:rPr>
        <w:t>2021</w:t>
      </w:r>
      <w:r w:rsidR="00851C4E" w:rsidRPr="00B50FA9">
        <w:rPr>
          <w:rFonts w:ascii="Times New Roman" w:hAnsi="Times New Roman" w:cs="Times New Roman"/>
          <w:b/>
          <w:color w:val="auto"/>
          <w:sz w:val="32"/>
          <w:szCs w:val="32"/>
        </w:rPr>
        <w:t xml:space="preserve"> od </w:t>
      </w:r>
      <w:r w:rsidR="005302A4" w:rsidRPr="00B50FA9">
        <w:rPr>
          <w:rFonts w:ascii="Times New Roman" w:hAnsi="Times New Roman" w:cs="Times New Roman"/>
          <w:b/>
          <w:color w:val="auto"/>
          <w:sz w:val="32"/>
          <w:szCs w:val="32"/>
        </w:rPr>
        <w:t>15:00  do 15:30</w:t>
      </w:r>
      <w:r w:rsidR="005302A4">
        <w:rPr>
          <w:rFonts w:ascii="Times New Roman" w:hAnsi="Times New Roman" w:cs="Times New Roman"/>
          <w:color w:val="auto"/>
          <w:sz w:val="32"/>
          <w:szCs w:val="32"/>
        </w:rPr>
        <w:t xml:space="preserve"> u Obecního úřadu. </w:t>
      </w:r>
    </w:p>
    <w:p w14:paraId="2D9B3855" w14:textId="77777777" w:rsidR="00B50FA9" w:rsidRPr="00B50FA9" w:rsidRDefault="00B50FA9" w:rsidP="00B50FA9">
      <w:pPr>
        <w:spacing w:line="360" w:lineRule="auto"/>
      </w:pPr>
    </w:p>
    <w:p w14:paraId="5E71099D" w14:textId="318AAF77" w:rsidR="001E6F14" w:rsidRDefault="001E6F14" w:rsidP="00B50FA9">
      <w:pPr>
        <w:spacing w:line="360" w:lineRule="auto"/>
      </w:pPr>
    </w:p>
    <w:p w14:paraId="5D7C1BC1" w14:textId="77777777" w:rsidR="001E6F14" w:rsidRPr="004D3567" w:rsidRDefault="001E6F14" w:rsidP="00B50FA9">
      <w:pPr>
        <w:spacing w:after="100" w:afterAutospacing="1" w:line="360" w:lineRule="auto"/>
        <w:outlineLvl w:val="2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D978A2"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B5AB087" wp14:editId="7E1947CE">
            <wp:simplePos x="0" y="0"/>
            <wp:positionH relativeFrom="column">
              <wp:posOffset>3626485</wp:posOffset>
            </wp:positionH>
            <wp:positionV relativeFrom="paragraph">
              <wp:posOffset>97155</wp:posOffset>
            </wp:positionV>
            <wp:extent cx="2857500" cy="4861560"/>
            <wp:effectExtent l="0" t="0" r="0" b="0"/>
            <wp:wrapTight wrapText="bothSides">
              <wp:wrapPolygon edited="0">
                <wp:start x="0" y="0"/>
                <wp:lineTo x="0" y="21498"/>
                <wp:lineTo x="21456" y="21498"/>
                <wp:lineTo x="21456" y="0"/>
                <wp:lineTo x="0" y="0"/>
              </wp:wrapPolygon>
            </wp:wrapTight>
            <wp:docPr id="1" name="Obrázek 1" descr="https://www.ekokom.cz/uploads/images/kontejnery/PLA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kokom.cz/uploads/images/kontejnery/PLAST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47"/>
                    <a:stretch/>
                  </pic:blipFill>
                  <pic:spPr bwMode="auto">
                    <a:xfrm>
                      <a:off x="0" y="0"/>
                      <a:ext cx="285750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D3567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Žlutý kontejner na plasty</w:t>
      </w:r>
    </w:p>
    <w:p w14:paraId="39A7FBB1" w14:textId="65CE45DD" w:rsidR="00B50FA9" w:rsidRPr="004D3567" w:rsidRDefault="001E6F14" w:rsidP="00B50FA9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D3567">
        <w:rPr>
          <w:rFonts w:ascii="Times New Roman" w:eastAsia="Times New Roman" w:hAnsi="Times New Roman" w:cs="Times New Roman"/>
          <w:b/>
          <w:sz w:val="32"/>
          <w:szCs w:val="32"/>
        </w:rPr>
        <w:t>ANO</w:t>
      </w:r>
      <w:r w:rsidRPr="004D3567">
        <w:rPr>
          <w:rFonts w:ascii="Times New Roman" w:eastAsia="Times New Roman" w:hAnsi="Times New Roman" w:cs="Times New Roman"/>
          <w:sz w:val="32"/>
          <w:szCs w:val="32"/>
        </w:rPr>
        <w:br/>
        <w:t xml:space="preserve">Do kontejnerů na plasty patří fólie, sáčky, plastové tašky, </w:t>
      </w:r>
      <w:r w:rsidRPr="004D3567">
        <w:rPr>
          <w:rFonts w:ascii="Times New Roman" w:eastAsia="Times New Roman" w:hAnsi="Times New Roman" w:cs="Times New Roman"/>
          <w:b/>
          <w:sz w:val="32"/>
          <w:szCs w:val="32"/>
        </w:rPr>
        <w:t>sešlápnuté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PET láhve, obaly od pracích a čistících </w:t>
      </w:r>
      <w:r w:rsidRPr="004D3567">
        <w:rPr>
          <w:rFonts w:ascii="Times New Roman" w:eastAsia="Times New Roman" w:hAnsi="Times New Roman" w:cs="Times New Roman"/>
          <w:sz w:val="32"/>
          <w:szCs w:val="32"/>
        </w:rPr>
        <w:t xml:space="preserve">přípravků, kelímky od jogurtů, mléčných výrobků, balící fólie od spotřebního zboží, obaly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od CD </w:t>
      </w:r>
      <w:r w:rsidRPr="004D3567">
        <w:rPr>
          <w:rFonts w:ascii="Times New Roman" w:eastAsia="Times New Roman" w:hAnsi="Times New Roman" w:cs="Times New Roman"/>
          <w:sz w:val="32"/>
          <w:szCs w:val="32"/>
        </w:rPr>
        <w:t>a další výrobky z plastů.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4D3567">
        <w:rPr>
          <w:rFonts w:ascii="Times New Roman" w:eastAsia="Times New Roman" w:hAnsi="Times New Roman" w:cs="Times New Roman"/>
          <w:sz w:val="32"/>
          <w:szCs w:val="32"/>
        </w:rPr>
        <w:t>Pěnový polystyren sem vhazujeme v menších kusech.</w:t>
      </w:r>
    </w:p>
    <w:p w14:paraId="5DE9797A" w14:textId="4DF8BC69" w:rsidR="001E6F14" w:rsidRPr="004D3567" w:rsidRDefault="001E6F14" w:rsidP="00B50FA9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D3567">
        <w:rPr>
          <w:rFonts w:ascii="Times New Roman" w:eastAsia="Times New Roman" w:hAnsi="Times New Roman" w:cs="Times New Roman"/>
          <w:b/>
          <w:sz w:val="32"/>
          <w:szCs w:val="32"/>
        </w:rPr>
        <w:t>NE</w:t>
      </w:r>
      <w:r w:rsidRPr="004D3567">
        <w:rPr>
          <w:rFonts w:ascii="Times New Roman" w:eastAsia="Times New Roman" w:hAnsi="Times New Roman" w:cs="Times New Roman"/>
          <w:sz w:val="32"/>
          <w:szCs w:val="32"/>
        </w:rPr>
        <w:br/>
        <w:t>Naopak sem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nepatří mastné obaly se zbytky </w:t>
      </w:r>
      <w:r w:rsidRPr="004D3567">
        <w:rPr>
          <w:rFonts w:ascii="Times New Roman" w:eastAsia="Times New Roman" w:hAnsi="Times New Roman" w:cs="Times New Roman"/>
          <w:sz w:val="32"/>
          <w:szCs w:val="32"/>
        </w:rPr>
        <w:t>potravin nebo čistících přípravků, obaly od žíravin, barev a jiných nebezpečných látek, podlahové krytiny či novodurové trubky</w:t>
      </w:r>
      <w:r w:rsidR="0067331E">
        <w:rPr>
          <w:rFonts w:ascii="Times New Roman" w:eastAsia="Times New Roman" w:hAnsi="Times New Roman" w:cs="Times New Roman"/>
          <w:sz w:val="32"/>
          <w:szCs w:val="32"/>
        </w:rPr>
        <w:t>.</w:t>
      </w:r>
    </w:p>
    <w:p w14:paraId="799CC8D3" w14:textId="7EE2DB0D" w:rsidR="001E6F14" w:rsidRDefault="001E6F14" w:rsidP="00B50FA9">
      <w:pPr>
        <w:spacing w:line="276" w:lineRule="auto"/>
      </w:pPr>
    </w:p>
    <w:p w14:paraId="07F7574E" w14:textId="13055B9E" w:rsidR="00B50FA9" w:rsidRPr="00B50FA9" w:rsidRDefault="00B50FA9" w:rsidP="00B50FA9">
      <w:pPr>
        <w:spacing w:line="240" w:lineRule="auto"/>
      </w:pPr>
      <w:r w:rsidRPr="00D978A2">
        <w:rPr>
          <w:rFonts w:ascii="Segoe UI" w:hAnsi="Segoe UI" w:cs="Segoe UI"/>
          <w:b/>
          <w:noProof/>
          <w:color w:val="212529"/>
        </w:rPr>
        <w:drawing>
          <wp:anchor distT="0" distB="0" distL="114300" distR="114300" simplePos="0" relativeHeight="251662336" behindDoc="1" locked="0" layoutInCell="1" allowOverlap="1" wp14:anchorId="4DB69F1E" wp14:editId="71BBF906">
            <wp:simplePos x="0" y="0"/>
            <wp:positionH relativeFrom="column">
              <wp:posOffset>3733165</wp:posOffset>
            </wp:positionH>
            <wp:positionV relativeFrom="paragraph">
              <wp:posOffset>0</wp:posOffset>
            </wp:positionV>
            <wp:extent cx="2857500" cy="4587240"/>
            <wp:effectExtent l="0" t="0" r="0" b="3810"/>
            <wp:wrapTight wrapText="bothSides">
              <wp:wrapPolygon edited="0">
                <wp:start x="0" y="0"/>
                <wp:lineTo x="0" y="21528"/>
                <wp:lineTo x="21456" y="21528"/>
                <wp:lineTo x="21456" y="0"/>
                <wp:lineTo x="0" y="0"/>
              </wp:wrapPolygon>
            </wp:wrapTight>
            <wp:docPr id="4" name="Obrázek 4" descr="https://www.ekokom.cz/uploads/images/kontejnery/PAP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kokom.cz/uploads/images/kontejnery/PAP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00"/>
                    <a:stretch/>
                  </pic:blipFill>
                  <pic:spPr bwMode="auto">
                    <a:xfrm>
                      <a:off x="0" y="0"/>
                      <a:ext cx="285750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E6F14" w:rsidRPr="00B50FA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Modrý kontejner na papír</w:t>
      </w:r>
    </w:p>
    <w:p w14:paraId="3BF20BE7" w14:textId="39DD696E" w:rsidR="001E6F14" w:rsidRPr="00D978A2" w:rsidRDefault="001E6F14" w:rsidP="00B50FA9">
      <w:pPr>
        <w:pStyle w:val="Normlnweb"/>
        <w:shd w:val="clear" w:color="auto" w:fill="FFFFFF"/>
        <w:spacing w:before="0" w:beforeAutospacing="0"/>
        <w:jc w:val="both"/>
        <w:rPr>
          <w:color w:val="212529"/>
          <w:sz w:val="32"/>
          <w:szCs w:val="32"/>
        </w:rPr>
      </w:pPr>
      <w:r w:rsidRPr="00D978A2">
        <w:rPr>
          <w:b/>
          <w:color w:val="212529"/>
          <w:sz w:val="32"/>
          <w:szCs w:val="32"/>
        </w:rPr>
        <w:t>ANO</w:t>
      </w:r>
      <w:r w:rsidRPr="00D978A2">
        <w:rPr>
          <w:color w:val="212529"/>
          <w:sz w:val="32"/>
          <w:szCs w:val="32"/>
        </w:rPr>
        <w:br/>
        <w:t xml:space="preserve">Hodit sem můžeme například časopisy, noviny, </w:t>
      </w:r>
      <w:r>
        <w:rPr>
          <w:color w:val="212529"/>
          <w:sz w:val="32"/>
          <w:szCs w:val="32"/>
        </w:rPr>
        <w:t>sešity, krabice, papírové obaly</w:t>
      </w:r>
      <w:r w:rsidRPr="00D978A2">
        <w:rPr>
          <w:color w:val="212529"/>
          <w:sz w:val="32"/>
          <w:szCs w:val="32"/>
        </w:rPr>
        <w:t>, cokoliv z lepenky, ne</w:t>
      </w:r>
      <w:r w:rsidR="0067331E">
        <w:rPr>
          <w:color w:val="212529"/>
          <w:sz w:val="32"/>
          <w:szCs w:val="32"/>
        </w:rPr>
        <w:t>bo knihy. Obálky s fóliovými oké</w:t>
      </w:r>
      <w:r w:rsidRPr="00D978A2">
        <w:rPr>
          <w:color w:val="212529"/>
          <w:sz w:val="32"/>
          <w:szCs w:val="32"/>
        </w:rPr>
        <w:t xml:space="preserve">nky sem můžete také vhazovat, zpracovatelé si s tím umí poradit. Bublinkové obálky vhazujeme pouze bez plastového vnitřku! Nevadí ani papír s kancelářskými sponkami. </w:t>
      </w:r>
    </w:p>
    <w:p w14:paraId="4FBF818C" w14:textId="059AB29D" w:rsidR="001E6F14" w:rsidRDefault="001E6F14" w:rsidP="00B50FA9">
      <w:pPr>
        <w:pStyle w:val="Normlnweb"/>
        <w:shd w:val="clear" w:color="auto" w:fill="FFFFFF"/>
        <w:spacing w:before="0" w:beforeAutospacing="0"/>
        <w:jc w:val="both"/>
        <w:rPr>
          <w:color w:val="212529"/>
          <w:sz w:val="32"/>
          <w:szCs w:val="32"/>
        </w:rPr>
      </w:pPr>
      <w:r w:rsidRPr="00D978A2">
        <w:rPr>
          <w:b/>
          <w:color w:val="212529"/>
          <w:sz w:val="32"/>
          <w:szCs w:val="32"/>
        </w:rPr>
        <w:t>NE</w:t>
      </w:r>
      <w:r w:rsidRPr="00D978A2">
        <w:rPr>
          <w:color w:val="212529"/>
          <w:sz w:val="32"/>
          <w:szCs w:val="32"/>
        </w:rPr>
        <w:br/>
        <w:t>Do modrého kontejneru nepatří uhlový, mastný, promáčený nebo jakkoliv znečištěný papír. Tyto</w:t>
      </w:r>
      <w:r w:rsidR="0067331E">
        <w:rPr>
          <w:color w:val="212529"/>
          <w:sz w:val="32"/>
          <w:szCs w:val="32"/>
        </w:rPr>
        <w:t xml:space="preserve"> materiály nelze už </w:t>
      </w:r>
      <w:r w:rsidRPr="00D978A2">
        <w:rPr>
          <w:color w:val="212529"/>
          <w:sz w:val="32"/>
          <w:szCs w:val="32"/>
        </w:rPr>
        <w:t>dále recyklovat. Pozor, použité dětské pleny opravdu nepatří do kontejneru na papír, ale do popelnice</w:t>
      </w:r>
      <w:r w:rsidR="0067331E">
        <w:rPr>
          <w:color w:val="212529"/>
          <w:sz w:val="32"/>
          <w:szCs w:val="32"/>
        </w:rPr>
        <w:t>!</w:t>
      </w:r>
    </w:p>
    <w:p w14:paraId="00D9AF88" w14:textId="22F5596F" w:rsidR="001E6F14" w:rsidRDefault="00B50FA9" w:rsidP="00B50FA9">
      <w:pPr>
        <w:pStyle w:val="Normlnweb"/>
        <w:shd w:val="clear" w:color="auto" w:fill="FFFFFF"/>
        <w:spacing w:before="0" w:beforeAutospacing="0"/>
        <w:jc w:val="both"/>
        <w:rPr>
          <w:b/>
          <w:color w:val="212529"/>
          <w:sz w:val="32"/>
          <w:szCs w:val="32"/>
        </w:rPr>
      </w:pPr>
      <w:r w:rsidRPr="00D978A2">
        <w:rPr>
          <w:b/>
          <w:noProof/>
          <w:color w:val="212529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7D03EB0D" wp14:editId="07D7C498">
            <wp:simplePos x="0" y="0"/>
            <wp:positionH relativeFrom="column">
              <wp:posOffset>3717925</wp:posOffset>
            </wp:positionH>
            <wp:positionV relativeFrom="paragraph">
              <wp:posOffset>278765</wp:posOffset>
            </wp:positionV>
            <wp:extent cx="2857500" cy="4701540"/>
            <wp:effectExtent l="0" t="0" r="0" b="3810"/>
            <wp:wrapTight wrapText="bothSides">
              <wp:wrapPolygon edited="0">
                <wp:start x="0" y="0"/>
                <wp:lineTo x="0" y="21530"/>
                <wp:lineTo x="21456" y="21530"/>
                <wp:lineTo x="21456" y="0"/>
                <wp:lineTo x="0" y="0"/>
              </wp:wrapPolygon>
            </wp:wrapTight>
            <wp:docPr id="7" name="Obrázek 7" descr="https://www.ekokom.cz/uploads/images/kontejnery/SK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kokom.cz/uploads/images/kontejnery/SK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50"/>
                    <a:stretch/>
                  </pic:blipFill>
                  <pic:spPr bwMode="auto">
                    <a:xfrm>
                      <a:off x="0" y="0"/>
                      <a:ext cx="285750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E6F14" w:rsidRPr="00D978A2">
        <w:rPr>
          <w:b/>
          <w:color w:val="212529"/>
          <w:sz w:val="32"/>
          <w:szCs w:val="32"/>
        </w:rPr>
        <w:t xml:space="preserve">Často se v kontejneru na papír objevují mastné obaly od pizzy. </w:t>
      </w:r>
    </w:p>
    <w:p w14:paraId="5BCF0B5B" w14:textId="1070370A" w:rsidR="001E6F14" w:rsidRDefault="001E6F14" w:rsidP="00B50FA9">
      <w:pPr>
        <w:pStyle w:val="Normlnweb"/>
        <w:shd w:val="clear" w:color="auto" w:fill="FFFFFF"/>
        <w:spacing w:before="0" w:beforeAutospacing="0"/>
        <w:jc w:val="both"/>
        <w:rPr>
          <w:b/>
          <w:color w:val="212529"/>
          <w:sz w:val="32"/>
          <w:szCs w:val="32"/>
        </w:rPr>
      </w:pPr>
      <w:r>
        <w:rPr>
          <w:b/>
          <w:color w:val="212529"/>
          <w:sz w:val="32"/>
          <w:szCs w:val="32"/>
        </w:rPr>
        <w:t xml:space="preserve">Zelený kontejner na sklo </w:t>
      </w:r>
    </w:p>
    <w:p w14:paraId="30F38890" w14:textId="2FFE943B" w:rsidR="001E6F14" w:rsidRPr="00D978A2" w:rsidRDefault="001E6F14" w:rsidP="00B50FA9">
      <w:pPr>
        <w:pStyle w:val="Normlnweb"/>
        <w:shd w:val="clear" w:color="auto" w:fill="FFFFFF"/>
        <w:spacing w:before="0" w:beforeAutospacing="0"/>
        <w:jc w:val="both"/>
        <w:rPr>
          <w:color w:val="212529"/>
          <w:sz w:val="32"/>
          <w:szCs w:val="32"/>
        </w:rPr>
      </w:pPr>
      <w:r w:rsidRPr="00D978A2">
        <w:rPr>
          <w:b/>
          <w:color w:val="212529"/>
          <w:sz w:val="32"/>
          <w:szCs w:val="32"/>
        </w:rPr>
        <w:t>ANO</w:t>
      </w:r>
      <w:r w:rsidRPr="00D978A2">
        <w:rPr>
          <w:color w:val="212529"/>
          <w:sz w:val="32"/>
          <w:szCs w:val="32"/>
        </w:rPr>
        <w:br/>
        <w:t>Do zeleného kontejneru můžeme vhazovat jakékoliv sklo, například lahve od vína, alkoholických i nealkoholických nápojů, sklenice od kečupů, marmelád či zavařenin. Patří sem také tabulové sklo z oken a ze dveří. Vytříděné sklo není nutné rozbíjet, bude se dále třídit!</w:t>
      </w:r>
      <w:r>
        <w:rPr>
          <w:color w:val="212529"/>
          <w:sz w:val="32"/>
          <w:szCs w:val="32"/>
        </w:rPr>
        <w:t xml:space="preserve"> </w:t>
      </w:r>
    </w:p>
    <w:p w14:paraId="09CAC260" w14:textId="77777777" w:rsidR="001E6F14" w:rsidRPr="00D978A2" w:rsidRDefault="001E6F14" w:rsidP="00B50FA9">
      <w:pPr>
        <w:pStyle w:val="Normlnweb"/>
        <w:shd w:val="clear" w:color="auto" w:fill="FFFFFF"/>
        <w:spacing w:before="0" w:beforeAutospacing="0"/>
        <w:jc w:val="both"/>
        <w:rPr>
          <w:color w:val="212529"/>
          <w:sz w:val="32"/>
          <w:szCs w:val="32"/>
        </w:rPr>
      </w:pPr>
      <w:r w:rsidRPr="00D978A2">
        <w:rPr>
          <w:b/>
          <w:color w:val="212529"/>
          <w:sz w:val="32"/>
          <w:szCs w:val="32"/>
        </w:rPr>
        <w:t>NE</w:t>
      </w:r>
      <w:r w:rsidRPr="00D978A2">
        <w:rPr>
          <w:color w:val="212529"/>
          <w:sz w:val="32"/>
          <w:szCs w:val="32"/>
        </w:rPr>
        <w:br/>
        <w:t>Do těchto nádob nepatří keramika a porcelán. Nepatří sem ani autosklo, zrcadla nebo třeba drátované sklo, zlacená a pokovovaná skla.  Vratné zálohované sklo patří zpět do obchodu.</w:t>
      </w:r>
    </w:p>
    <w:p w14:paraId="6E4B01E2" w14:textId="77777777" w:rsidR="00B50FA9" w:rsidRDefault="00B50FA9" w:rsidP="00B50FA9">
      <w:pPr>
        <w:pStyle w:val="Normlnweb"/>
        <w:shd w:val="clear" w:color="auto" w:fill="FFFFFF"/>
        <w:spacing w:before="0" w:beforeAutospacing="0" w:line="360" w:lineRule="auto"/>
        <w:jc w:val="both"/>
        <w:rPr>
          <w:noProof/>
        </w:rPr>
      </w:pPr>
    </w:p>
    <w:p w14:paraId="2857C9A3" w14:textId="77777777" w:rsidR="00B50FA9" w:rsidRDefault="00B50FA9" w:rsidP="00B50FA9">
      <w:pPr>
        <w:pStyle w:val="Normlnweb"/>
        <w:shd w:val="clear" w:color="auto" w:fill="FFFFFF"/>
        <w:spacing w:before="0" w:beforeAutospacing="0" w:line="360" w:lineRule="auto"/>
        <w:jc w:val="both"/>
        <w:rPr>
          <w:noProof/>
        </w:rPr>
      </w:pPr>
    </w:p>
    <w:p w14:paraId="428F89FB" w14:textId="4E943F93" w:rsidR="001E6F14" w:rsidRPr="00D978A2" w:rsidRDefault="00B50FA9" w:rsidP="00B50FA9">
      <w:pPr>
        <w:pStyle w:val="Normlnweb"/>
        <w:shd w:val="clear" w:color="auto" w:fill="FFFFFF"/>
        <w:spacing w:before="0" w:beforeAutospacing="0" w:line="360" w:lineRule="auto"/>
        <w:jc w:val="both"/>
        <w:rPr>
          <w:b/>
          <w:color w:val="212529"/>
          <w:sz w:val="32"/>
          <w:szCs w:val="32"/>
        </w:rPr>
      </w:pPr>
      <w:r>
        <w:rPr>
          <w:noProof/>
        </w:rPr>
        <w:drawing>
          <wp:inline distT="0" distB="0" distL="0" distR="0" wp14:anchorId="305BE0AE" wp14:editId="78A76253">
            <wp:extent cx="5759450" cy="4024630"/>
            <wp:effectExtent l="0" t="0" r="0" b="0"/>
            <wp:docPr id="8" name="Obrázek 8" descr="Třídění odpadu? Češi patří k evropské špičce, dělají ale zbytečné chyby.  Podívejte se jaké - 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řídění odpadu? Češi patří k evropské špičce, dělají ale zbytečné chyby.  Podívejte se jaké - AV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2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D495D" w14:textId="77777777" w:rsidR="001E6F14" w:rsidRDefault="001E6F14" w:rsidP="00B50FA9">
      <w:pPr>
        <w:spacing w:line="360" w:lineRule="auto"/>
      </w:pPr>
    </w:p>
    <w:p w14:paraId="6DE42CD4" w14:textId="51ADB5CA" w:rsidR="001E6F14" w:rsidRDefault="001E6F14" w:rsidP="00B50FA9">
      <w:pPr>
        <w:spacing w:line="360" w:lineRule="auto"/>
      </w:pPr>
    </w:p>
    <w:p w14:paraId="41EFD51D" w14:textId="79F8153F" w:rsidR="00DF05F0" w:rsidRPr="00B50FA9" w:rsidRDefault="00DF05F0" w:rsidP="00B50FA9">
      <w:pPr>
        <w:spacing w:line="360" w:lineRule="auto"/>
      </w:pPr>
      <w:r w:rsidRPr="00851C4E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GDPR – blahopřání k výročí</w:t>
      </w:r>
    </w:p>
    <w:p w14:paraId="28CF7EEC" w14:textId="02F66EA9" w:rsidR="00DF05F0" w:rsidRPr="00851C4E" w:rsidRDefault="00DF05F0" w:rsidP="00B50FA9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  <w:r w:rsidRPr="00851C4E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Podle obecného nařízení o ochraně osobních údajů (GDPR) musí Obecní úřad mít písemný souhlas od jubilantů, kterým bude hrát v místním rozhlase. Prosíme spoluobčany o vstřícnost při udělování souhlasu. Obec má nachystaný tiskopis, který podepíšete a na zákl</w:t>
      </w:r>
      <w:r w:rsidR="000517A5" w:rsidRPr="00851C4E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adě udělení V</w:t>
      </w:r>
      <w:r w:rsidRPr="00851C4E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ašeho souhlasu, Vám bude veřejně blahopřáno v místním rozhlase k životnímu výročí, tak jako v minulých letech. </w:t>
      </w:r>
    </w:p>
    <w:p w14:paraId="1C82C7A4" w14:textId="77777777" w:rsidR="005C0301" w:rsidRPr="00851C4E" w:rsidRDefault="005C0301" w:rsidP="00B50FA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lang w:eastAsia="ar-SA"/>
        </w:rPr>
      </w:pPr>
    </w:p>
    <w:p w14:paraId="72AF2FAE" w14:textId="77777777" w:rsidR="00B50FA9" w:rsidRDefault="00B50FA9" w:rsidP="00B50FA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lang w:eastAsia="ar-SA"/>
        </w:rPr>
      </w:pPr>
    </w:p>
    <w:p w14:paraId="33ED09E2" w14:textId="77777777" w:rsidR="00B50FA9" w:rsidRDefault="00B50FA9" w:rsidP="00B50FA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lang w:eastAsia="ar-SA"/>
        </w:rPr>
      </w:pPr>
    </w:p>
    <w:p w14:paraId="3B68E960" w14:textId="45C50F69" w:rsidR="001B0E50" w:rsidRPr="00851C4E" w:rsidRDefault="001B0E50" w:rsidP="00B50FA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lang w:eastAsia="ar-SA"/>
        </w:rPr>
      </w:pPr>
      <w:r w:rsidRPr="00851C4E">
        <w:rPr>
          <w:rFonts w:ascii="Times New Roman" w:hAnsi="Times New Roman" w:cs="Times New Roman"/>
          <w:b/>
          <w:sz w:val="32"/>
          <w:szCs w:val="32"/>
          <w:lang w:eastAsia="ar-SA"/>
        </w:rPr>
        <w:t>Zastupitelstvo řešilo</w:t>
      </w:r>
    </w:p>
    <w:p w14:paraId="3F5BEF85" w14:textId="1AC2E8DC" w:rsidR="001B0E50" w:rsidRPr="00851C4E" w:rsidRDefault="001B0E50" w:rsidP="004E46E7">
      <w:pPr>
        <w:pStyle w:val="Normlnweb"/>
        <w:numPr>
          <w:ilvl w:val="0"/>
          <w:numId w:val="12"/>
        </w:numPr>
        <w:spacing w:line="360" w:lineRule="auto"/>
        <w:ind w:left="284"/>
        <w:jc w:val="both"/>
        <w:rPr>
          <w:color w:val="000000"/>
          <w:sz w:val="32"/>
          <w:szCs w:val="32"/>
        </w:rPr>
      </w:pPr>
      <w:r w:rsidRPr="00851C4E">
        <w:rPr>
          <w:color w:val="000000"/>
          <w:sz w:val="32"/>
          <w:szCs w:val="32"/>
        </w:rPr>
        <w:t>Lesní práce – probíhají dle možností</w:t>
      </w:r>
      <w:r w:rsidR="0067331E">
        <w:rPr>
          <w:color w:val="000000"/>
          <w:sz w:val="32"/>
          <w:szCs w:val="32"/>
        </w:rPr>
        <w:t>.</w:t>
      </w:r>
    </w:p>
    <w:p w14:paraId="3A97C3B6" w14:textId="7DB25E0C" w:rsidR="0038009E" w:rsidRPr="00851C4E" w:rsidRDefault="0038009E" w:rsidP="004E46E7">
      <w:pPr>
        <w:pStyle w:val="Abodprogramu"/>
        <w:numPr>
          <w:ilvl w:val="0"/>
          <w:numId w:val="12"/>
        </w:numPr>
        <w:autoSpaceDE w:val="0"/>
        <w:adjustRightInd w:val="0"/>
        <w:spacing w:after="0" w:line="360" w:lineRule="auto"/>
        <w:ind w:left="284"/>
        <w:rPr>
          <w:b w:val="0"/>
          <w:color w:val="000000" w:themeColor="text1"/>
          <w:sz w:val="32"/>
          <w:szCs w:val="32"/>
        </w:rPr>
      </w:pPr>
      <w:r w:rsidRPr="00851C4E">
        <w:rPr>
          <w:b w:val="0"/>
          <w:sz w:val="32"/>
          <w:szCs w:val="32"/>
        </w:rPr>
        <w:t>Dne 23. března 2021 proběhlo závěrečné přezkoumání hospodaření obce Lubě ze strany Jihomoravského krajského úřadu. Závěr přezkoumání zní: Při přezkoumání hospodaření obce Lubě za rok 2020 nebyly zjištěny chyby a nedostatky, je bez výhrad. Dne 11. 6. 2021 byl zveřejněn Schválený  závěrečný účet za rok 2020. Schválený závěre</w:t>
      </w:r>
      <w:r w:rsidR="0067331E">
        <w:rPr>
          <w:b w:val="0"/>
          <w:sz w:val="32"/>
          <w:szCs w:val="32"/>
        </w:rPr>
        <w:t xml:space="preserve">čný účet naleznete na webu obce. </w:t>
      </w:r>
      <w:hyperlink r:id="rId17" w:anchor="obsah" w:history="1">
        <w:r w:rsidRPr="00851C4E">
          <w:rPr>
            <w:rStyle w:val="Hypertextovodkaz"/>
            <w:sz w:val="32"/>
            <w:szCs w:val="32"/>
          </w:rPr>
          <w:t>https://obeclube.cz/hospodareni-obce/#obsah</w:t>
        </w:r>
      </w:hyperlink>
    </w:p>
    <w:p w14:paraId="4CE1F2D6" w14:textId="7D70D7FD" w:rsidR="0038009E" w:rsidRPr="00851C4E" w:rsidRDefault="0038009E" w:rsidP="004E46E7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851C4E">
        <w:rPr>
          <w:rFonts w:ascii="Times New Roman" w:hAnsi="Times New Roman" w:cs="Times New Roman"/>
          <w:b/>
          <w:sz w:val="32"/>
          <w:szCs w:val="32"/>
        </w:rPr>
        <w:t>Příjmy</w:t>
      </w:r>
      <w:r w:rsidRPr="00851C4E">
        <w:rPr>
          <w:rFonts w:ascii="Times New Roman" w:hAnsi="Times New Roman" w:cs="Times New Roman"/>
          <w:sz w:val="32"/>
          <w:szCs w:val="32"/>
        </w:rPr>
        <w:t xml:space="preserve"> obce v roce 2020 činily celkem 1 959 256,48 Kč, </w:t>
      </w:r>
      <w:proofErr w:type="gramStart"/>
      <w:r w:rsidRPr="00851C4E">
        <w:rPr>
          <w:rFonts w:ascii="Times New Roman" w:hAnsi="Times New Roman" w:cs="Times New Roman"/>
          <w:sz w:val="32"/>
          <w:szCs w:val="32"/>
        </w:rPr>
        <w:t>bylo</w:t>
      </w:r>
      <w:proofErr w:type="gramEnd"/>
      <w:r w:rsidRPr="00851C4E">
        <w:rPr>
          <w:rFonts w:ascii="Times New Roman" w:hAnsi="Times New Roman" w:cs="Times New Roman"/>
          <w:sz w:val="32"/>
          <w:szCs w:val="32"/>
        </w:rPr>
        <w:t xml:space="preserve"> to o 1 352 697,69 Kč méně než v roce 2019</w:t>
      </w:r>
      <w:r w:rsidR="005E7996" w:rsidRPr="00851C4E">
        <w:rPr>
          <w:rFonts w:ascii="Times New Roman" w:hAnsi="Times New Roman" w:cs="Times New Roman"/>
          <w:sz w:val="32"/>
          <w:szCs w:val="32"/>
        </w:rPr>
        <w:t xml:space="preserve"> z</w:t>
      </w:r>
      <w:r w:rsidRPr="00851C4E">
        <w:rPr>
          <w:rFonts w:ascii="Times New Roman" w:hAnsi="Times New Roman" w:cs="Times New Roman"/>
          <w:sz w:val="32"/>
          <w:szCs w:val="32"/>
        </w:rPr>
        <w:t xml:space="preserve"> toho  1.455.570,68 Kč </w:t>
      </w:r>
      <w:proofErr w:type="gramStart"/>
      <w:r w:rsidRPr="00851C4E">
        <w:rPr>
          <w:rFonts w:ascii="Times New Roman" w:hAnsi="Times New Roman" w:cs="Times New Roman"/>
          <w:sz w:val="32"/>
          <w:szCs w:val="32"/>
        </w:rPr>
        <w:t>byly</w:t>
      </w:r>
      <w:proofErr w:type="gramEnd"/>
      <w:r w:rsidRPr="00851C4E">
        <w:rPr>
          <w:rFonts w:ascii="Times New Roman" w:hAnsi="Times New Roman" w:cs="Times New Roman"/>
          <w:sz w:val="32"/>
          <w:szCs w:val="32"/>
        </w:rPr>
        <w:t xml:space="preserve"> daňové příjmy 289.585,80  Kč byly nedaňové příjmy       </w:t>
      </w:r>
      <w:r w:rsidR="005E7996" w:rsidRPr="00851C4E">
        <w:rPr>
          <w:rFonts w:ascii="Times New Roman" w:hAnsi="Times New Roman" w:cs="Times New Roman"/>
          <w:sz w:val="32"/>
          <w:szCs w:val="32"/>
        </w:rPr>
        <w:t xml:space="preserve">    </w:t>
      </w:r>
      <w:r w:rsidRPr="00851C4E">
        <w:rPr>
          <w:rFonts w:ascii="Times New Roman" w:hAnsi="Times New Roman" w:cs="Times New Roman"/>
          <w:sz w:val="32"/>
          <w:szCs w:val="32"/>
        </w:rPr>
        <w:t>214.100,00 Kč byly přijaté transfery</w:t>
      </w:r>
      <w:r w:rsidR="005E7996" w:rsidRPr="00851C4E">
        <w:rPr>
          <w:rFonts w:ascii="Times New Roman" w:hAnsi="Times New Roman" w:cs="Times New Roman"/>
          <w:sz w:val="32"/>
          <w:szCs w:val="32"/>
        </w:rPr>
        <w:t>.</w:t>
      </w:r>
    </w:p>
    <w:p w14:paraId="211C2634" w14:textId="516F0FAE" w:rsidR="0038009E" w:rsidRPr="00851C4E" w:rsidRDefault="0038009E" w:rsidP="004E46E7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4E46E7">
        <w:rPr>
          <w:rFonts w:ascii="Times New Roman" w:hAnsi="Times New Roman" w:cs="Times New Roman"/>
          <w:b/>
          <w:sz w:val="32"/>
          <w:szCs w:val="32"/>
        </w:rPr>
        <w:t>Výdaje</w:t>
      </w:r>
      <w:r w:rsidRPr="00851C4E">
        <w:rPr>
          <w:rFonts w:ascii="Times New Roman" w:hAnsi="Times New Roman" w:cs="Times New Roman"/>
          <w:sz w:val="32"/>
          <w:szCs w:val="32"/>
        </w:rPr>
        <w:t xml:space="preserve"> obce v roce 2020 činily</w:t>
      </w:r>
      <w:r w:rsidR="005E7996" w:rsidRPr="00851C4E">
        <w:rPr>
          <w:rFonts w:ascii="Times New Roman" w:hAnsi="Times New Roman" w:cs="Times New Roman"/>
          <w:sz w:val="32"/>
          <w:szCs w:val="32"/>
        </w:rPr>
        <w:t>,</w:t>
      </w:r>
      <w:r w:rsidRPr="00851C4E">
        <w:rPr>
          <w:rFonts w:ascii="Times New Roman" w:hAnsi="Times New Roman" w:cs="Times New Roman"/>
          <w:sz w:val="32"/>
          <w:szCs w:val="32"/>
        </w:rPr>
        <w:t xml:space="preserve"> celkem 2.389.390,04 Kč byly o  118 640,54 Kč nižší než v roce  2019</w:t>
      </w:r>
      <w:r w:rsidR="005E7996" w:rsidRPr="00851C4E">
        <w:rPr>
          <w:rFonts w:ascii="Times New Roman" w:hAnsi="Times New Roman" w:cs="Times New Roman"/>
          <w:sz w:val="32"/>
          <w:szCs w:val="32"/>
        </w:rPr>
        <w:t>,</w:t>
      </w:r>
      <w:r w:rsidRPr="00851C4E">
        <w:rPr>
          <w:rFonts w:ascii="Times New Roman" w:hAnsi="Times New Roman" w:cs="Times New Roman"/>
          <w:sz w:val="32"/>
          <w:szCs w:val="32"/>
        </w:rPr>
        <w:t xml:space="preserve">  z toho 941.705,31 Kč byly běžné výdaje obce</w:t>
      </w:r>
      <w:r w:rsidR="005E7996" w:rsidRPr="00851C4E">
        <w:rPr>
          <w:rFonts w:ascii="Times New Roman" w:hAnsi="Times New Roman" w:cs="Times New Roman"/>
          <w:sz w:val="32"/>
          <w:szCs w:val="32"/>
        </w:rPr>
        <w:t xml:space="preserve"> </w:t>
      </w:r>
      <w:r w:rsidRPr="00851C4E">
        <w:rPr>
          <w:rFonts w:ascii="Times New Roman" w:hAnsi="Times New Roman" w:cs="Times New Roman"/>
          <w:sz w:val="32"/>
          <w:szCs w:val="32"/>
        </w:rPr>
        <w:t>a  1.447.684,73 Kč byly kapitálové výdaje</w:t>
      </w:r>
      <w:r w:rsidR="005E7996" w:rsidRPr="00851C4E">
        <w:rPr>
          <w:rFonts w:ascii="Times New Roman" w:hAnsi="Times New Roman" w:cs="Times New Roman"/>
          <w:sz w:val="32"/>
          <w:szCs w:val="32"/>
        </w:rPr>
        <w:t>.</w:t>
      </w:r>
      <w:r w:rsidRPr="00851C4E">
        <w:rPr>
          <w:rFonts w:ascii="Times New Roman" w:hAnsi="Times New Roman" w:cs="Times New Roman"/>
          <w:sz w:val="32"/>
          <w:szCs w:val="32"/>
        </w:rPr>
        <w:t xml:space="preserve">           </w:t>
      </w:r>
    </w:p>
    <w:p w14:paraId="65E39D6B" w14:textId="77777777" w:rsidR="00B50FA9" w:rsidRDefault="00B50FA9" w:rsidP="00B50FA9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2261EA88" w14:textId="27A0FBAB" w:rsidR="0038009E" w:rsidRPr="00851C4E" w:rsidRDefault="0038009E" w:rsidP="00B50FA9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851C4E">
        <w:rPr>
          <w:rFonts w:ascii="Times New Roman" w:hAnsi="Times New Roman" w:cs="Times New Roman"/>
          <w:b/>
          <w:sz w:val="32"/>
          <w:szCs w:val="32"/>
        </w:rPr>
        <w:t>Obec v roce 2020 pořídila tento majetek:</w:t>
      </w:r>
    </w:p>
    <w:p w14:paraId="216F263F" w14:textId="4992623D" w:rsidR="0038009E" w:rsidRPr="004E46E7" w:rsidRDefault="004E46E7" w:rsidP="004E46E7">
      <w:pPr>
        <w:pStyle w:val="Odstavecseseznamem"/>
        <w:numPr>
          <w:ilvl w:val="0"/>
          <w:numId w:val="17"/>
        </w:numPr>
        <w:spacing w:line="360" w:lineRule="auto"/>
        <w:ind w:left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rekonstrukce</w:t>
      </w:r>
      <w:r w:rsidR="0038009E" w:rsidRPr="004E46E7">
        <w:rPr>
          <w:rFonts w:ascii="Times New Roman" w:hAnsi="Times New Roman" w:cs="Times New Roman"/>
          <w:sz w:val="32"/>
          <w:szCs w:val="32"/>
        </w:rPr>
        <w:t xml:space="preserve"> požární nádrž  v hodnotě 1 112 622,73 Kč </w:t>
      </w:r>
    </w:p>
    <w:p w14:paraId="401AF343" w14:textId="0935BB14" w:rsidR="0038009E" w:rsidRPr="004E46E7" w:rsidRDefault="0038009E" w:rsidP="004E46E7">
      <w:pPr>
        <w:pStyle w:val="Odstavecseseznamem"/>
        <w:numPr>
          <w:ilvl w:val="0"/>
          <w:numId w:val="17"/>
        </w:numPr>
        <w:spacing w:line="360" w:lineRule="auto"/>
        <w:ind w:left="284"/>
        <w:rPr>
          <w:rFonts w:ascii="Times New Roman" w:hAnsi="Times New Roman" w:cs="Times New Roman"/>
          <w:sz w:val="32"/>
          <w:szCs w:val="32"/>
        </w:rPr>
      </w:pPr>
      <w:r w:rsidRPr="004E46E7">
        <w:rPr>
          <w:rFonts w:ascii="Times New Roman" w:hAnsi="Times New Roman" w:cs="Times New Roman"/>
          <w:sz w:val="32"/>
          <w:szCs w:val="32"/>
        </w:rPr>
        <w:t>kontejner do země  na bioodpad v ceně 66 490,00 Kč</w:t>
      </w:r>
    </w:p>
    <w:p w14:paraId="7E9648DD" w14:textId="77777777" w:rsidR="004E46E7" w:rsidRDefault="0038009E" w:rsidP="004E46E7">
      <w:pPr>
        <w:pStyle w:val="Odstavecseseznamem"/>
        <w:numPr>
          <w:ilvl w:val="0"/>
          <w:numId w:val="17"/>
        </w:numPr>
        <w:spacing w:line="360" w:lineRule="auto"/>
        <w:ind w:left="284"/>
        <w:rPr>
          <w:rFonts w:ascii="Times New Roman" w:hAnsi="Times New Roman" w:cs="Times New Roman"/>
          <w:sz w:val="32"/>
          <w:szCs w:val="32"/>
        </w:rPr>
      </w:pPr>
      <w:r w:rsidRPr="004E46E7">
        <w:rPr>
          <w:rFonts w:ascii="Times New Roman" w:hAnsi="Times New Roman" w:cs="Times New Roman"/>
          <w:sz w:val="32"/>
          <w:szCs w:val="32"/>
        </w:rPr>
        <w:t>chodníky ve spodní části obce v ceně 195 840,00 Kč</w:t>
      </w:r>
    </w:p>
    <w:p w14:paraId="5F9B7794" w14:textId="15F54CF6" w:rsidR="0038009E" w:rsidRPr="004E46E7" w:rsidRDefault="0038009E" w:rsidP="004E46E7">
      <w:pPr>
        <w:pStyle w:val="Odstavecseseznamem"/>
        <w:numPr>
          <w:ilvl w:val="0"/>
          <w:numId w:val="17"/>
        </w:numPr>
        <w:spacing w:line="360" w:lineRule="auto"/>
        <w:ind w:left="284"/>
        <w:rPr>
          <w:rFonts w:ascii="Times New Roman" w:hAnsi="Times New Roman" w:cs="Times New Roman"/>
          <w:sz w:val="32"/>
          <w:szCs w:val="32"/>
        </w:rPr>
      </w:pPr>
      <w:r w:rsidRPr="004E46E7">
        <w:rPr>
          <w:rFonts w:ascii="Times New Roman" w:hAnsi="Times New Roman" w:cs="Times New Roman"/>
          <w:sz w:val="32"/>
          <w:szCs w:val="32"/>
        </w:rPr>
        <w:t>zametací stroj v hodnotě 72 732,00 Kč</w:t>
      </w:r>
      <w:r w:rsidR="004E46E7" w:rsidRPr="004E46E7">
        <w:rPr>
          <w:rFonts w:ascii="Times New Roman" w:hAnsi="Times New Roman" w:cs="Times New Roman"/>
          <w:sz w:val="32"/>
          <w:szCs w:val="32"/>
        </w:rPr>
        <w:t>.</w:t>
      </w:r>
    </w:p>
    <w:p w14:paraId="5A503963" w14:textId="77777777" w:rsidR="005E7996" w:rsidRPr="00851C4E" w:rsidRDefault="0038009E" w:rsidP="004E46E7">
      <w:pPr>
        <w:spacing w:line="360" w:lineRule="auto"/>
        <w:ind w:left="284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51C4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Obec nemá žádné úvěry, půjčky, ani jí nebyly poskytnuty žádné návratné výpomoci.  </w:t>
      </w:r>
    </w:p>
    <w:p w14:paraId="37B81C71" w14:textId="752CFF6F" w:rsidR="0038009E" w:rsidRPr="00851C4E" w:rsidRDefault="0038009E" w:rsidP="00B50FA9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851C4E">
        <w:rPr>
          <w:rFonts w:ascii="Times New Roman" w:hAnsi="Times New Roman" w:cs="Times New Roman"/>
          <w:color w:val="000000" w:themeColor="text1"/>
          <w:sz w:val="32"/>
          <w:szCs w:val="32"/>
        </w:rPr>
        <w:t>Obec obdržela d</w:t>
      </w:r>
      <w:r w:rsidRPr="00851C4E">
        <w:rPr>
          <w:rFonts w:ascii="Times New Roman" w:hAnsi="Times New Roman" w:cs="Times New Roman"/>
          <w:sz w:val="32"/>
          <w:szCs w:val="32"/>
        </w:rPr>
        <w:t xml:space="preserve">otaci na volby do KZ a Senátu PČR ve výši 31 000,- Kč. Náklady obce činily 22 312,- Kč.  </w:t>
      </w:r>
    </w:p>
    <w:p w14:paraId="2D27FD22" w14:textId="5009EC2C" w:rsidR="0038009E" w:rsidRPr="00851C4E" w:rsidRDefault="0038009E" w:rsidP="00B50FA9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851C4E">
        <w:rPr>
          <w:rFonts w:ascii="Times New Roman" w:hAnsi="Times New Roman" w:cs="Times New Roman"/>
          <w:sz w:val="32"/>
          <w:szCs w:val="32"/>
        </w:rPr>
        <w:t xml:space="preserve">Obec obdržela Kompenzační příspěvek za snížené daňové příjmy v důsledku </w:t>
      </w:r>
      <w:proofErr w:type="spellStart"/>
      <w:r w:rsidRPr="00851C4E">
        <w:rPr>
          <w:rFonts w:ascii="Times New Roman" w:hAnsi="Times New Roman" w:cs="Times New Roman"/>
          <w:sz w:val="32"/>
          <w:szCs w:val="32"/>
        </w:rPr>
        <w:t>koronavirové</w:t>
      </w:r>
      <w:proofErr w:type="spellEnd"/>
      <w:r w:rsidRPr="00851C4E">
        <w:rPr>
          <w:rFonts w:ascii="Times New Roman" w:hAnsi="Times New Roman" w:cs="Times New Roman"/>
          <w:sz w:val="32"/>
          <w:szCs w:val="32"/>
        </w:rPr>
        <w:t xml:space="preserve"> krize ve výši 115 000,- Kč.</w:t>
      </w:r>
    </w:p>
    <w:p w14:paraId="5F12B969" w14:textId="77777777" w:rsidR="00B50FA9" w:rsidRDefault="00B50FA9" w:rsidP="00B50FA9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591A634C" w14:textId="0BCFDFD2" w:rsidR="0038009E" w:rsidRPr="00851C4E" w:rsidRDefault="0038009E" w:rsidP="00B50FA9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851C4E">
        <w:rPr>
          <w:rFonts w:ascii="Times New Roman" w:hAnsi="Times New Roman" w:cs="Times New Roman"/>
          <w:b/>
          <w:sz w:val="32"/>
          <w:szCs w:val="32"/>
        </w:rPr>
        <w:t xml:space="preserve">Obec poskytla v roce 2020  tyto příspěvky: </w:t>
      </w:r>
    </w:p>
    <w:p w14:paraId="646045AE" w14:textId="65354F19" w:rsidR="0038009E" w:rsidRPr="004E46E7" w:rsidRDefault="004E46E7" w:rsidP="004E46E7">
      <w:pPr>
        <w:pStyle w:val="Odstavecseseznamem"/>
        <w:numPr>
          <w:ilvl w:val="0"/>
          <w:numId w:val="17"/>
        </w:numPr>
        <w:spacing w:line="360" w:lineRule="auto"/>
        <w:ind w:left="142" w:hanging="426"/>
        <w:rPr>
          <w:rFonts w:ascii="Times New Roman" w:hAnsi="Times New Roman" w:cs="Times New Roman"/>
          <w:sz w:val="32"/>
          <w:szCs w:val="32"/>
        </w:rPr>
      </w:pPr>
      <w:r w:rsidRPr="004E46E7">
        <w:rPr>
          <w:rFonts w:ascii="Times New Roman" w:hAnsi="Times New Roman" w:cs="Times New Roman"/>
          <w:sz w:val="32"/>
          <w:szCs w:val="32"/>
        </w:rPr>
        <w:t>MAS Moravský kras výši 500,- Kč</w:t>
      </w:r>
    </w:p>
    <w:p w14:paraId="5C5E13B4" w14:textId="24839331" w:rsidR="0038009E" w:rsidRPr="004E46E7" w:rsidRDefault="0038009E" w:rsidP="004E46E7">
      <w:pPr>
        <w:pStyle w:val="Odstavecseseznamem"/>
        <w:numPr>
          <w:ilvl w:val="0"/>
          <w:numId w:val="17"/>
        </w:numPr>
        <w:spacing w:line="360" w:lineRule="auto"/>
        <w:ind w:left="142" w:hanging="426"/>
        <w:rPr>
          <w:rFonts w:ascii="Times New Roman" w:hAnsi="Times New Roman" w:cs="Times New Roman"/>
          <w:sz w:val="32"/>
          <w:szCs w:val="32"/>
        </w:rPr>
      </w:pPr>
      <w:r w:rsidRPr="004E46E7">
        <w:rPr>
          <w:rFonts w:ascii="Times New Roman" w:hAnsi="Times New Roman" w:cs="Times New Roman"/>
          <w:sz w:val="32"/>
          <w:szCs w:val="32"/>
        </w:rPr>
        <w:t>SMS ČR ve výši 2 688,- Kč</w:t>
      </w:r>
    </w:p>
    <w:p w14:paraId="2026C506" w14:textId="73BC4DCF" w:rsidR="0038009E" w:rsidRPr="004E46E7" w:rsidRDefault="004E46E7" w:rsidP="004E46E7">
      <w:pPr>
        <w:pStyle w:val="Odstavecseseznamem"/>
        <w:numPr>
          <w:ilvl w:val="0"/>
          <w:numId w:val="17"/>
        </w:numPr>
        <w:spacing w:line="360" w:lineRule="auto"/>
        <w:ind w:left="142" w:hanging="426"/>
        <w:rPr>
          <w:rFonts w:ascii="Times New Roman" w:hAnsi="Times New Roman" w:cs="Times New Roman"/>
          <w:sz w:val="32"/>
          <w:szCs w:val="32"/>
        </w:rPr>
      </w:pPr>
      <w:r w:rsidRPr="004E46E7">
        <w:rPr>
          <w:rFonts w:ascii="Times New Roman" w:hAnsi="Times New Roman" w:cs="Times New Roman"/>
          <w:sz w:val="32"/>
          <w:szCs w:val="32"/>
        </w:rPr>
        <w:t>m</w:t>
      </w:r>
      <w:r w:rsidR="0038009E" w:rsidRPr="004E46E7">
        <w:rPr>
          <w:rFonts w:ascii="Times New Roman" w:hAnsi="Times New Roman" w:cs="Times New Roman"/>
          <w:sz w:val="32"/>
          <w:szCs w:val="32"/>
        </w:rPr>
        <w:t>ěstu Blansko na sociální prevenci ve výši 3 000,- Kč</w:t>
      </w:r>
    </w:p>
    <w:p w14:paraId="0A61287C" w14:textId="27B0DFDD" w:rsidR="0038009E" w:rsidRPr="004E46E7" w:rsidRDefault="0038009E" w:rsidP="004E46E7">
      <w:pPr>
        <w:pStyle w:val="Odstavecseseznamem"/>
        <w:numPr>
          <w:ilvl w:val="0"/>
          <w:numId w:val="17"/>
        </w:numPr>
        <w:spacing w:line="360" w:lineRule="auto"/>
        <w:ind w:left="142" w:hanging="426"/>
        <w:rPr>
          <w:rFonts w:ascii="Times New Roman" w:hAnsi="Times New Roman" w:cs="Times New Roman"/>
          <w:sz w:val="32"/>
          <w:szCs w:val="32"/>
        </w:rPr>
      </w:pPr>
      <w:r w:rsidRPr="004E46E7">
        <w:rPr>
          <w:rFonts w:ascii="Times New Roman" w:hAnsi="Times New Roman" w:cs="Times New Roman"/>
          <w:sz w:val="32"/>
          <w:szCs w:val="32"/>
        </w:rPr>
        <w:t>Svazek vodovodů a kanalizaci Boskovice ve výši 36 900,- Kč</w:t>
      </w:r>
    </w:p>
    <w:p w14:paraId="4C5AE474" w14:textId="2E0EEC51" w:rsidR="0038009E" w:rsidRPr="004E46E7" w:rsidRDefault="0038009E" w:rsidP="004E46E7">
      <w:pPr>
        <w:pStyle w:val="Odstavecseseznamem"/>
        <w:numPr>
          <w:ilvl w:val="0"/>
          <w:numId w:val="17"/>
        </w:numPr>
        <w:spacing w:line="360" w:lineRule="auto"/>
        <w:ind w:left="142" w:hanging="426"/>
        <w:rPr>
          <w:rFonts w:ascii="Times New Roman" w:hAnsi="Times New Roman" w:cs="Times New Roman"/>
          <w:sz w:val="32"/>
          <w:szCs w:val="32"/>
        </w:rPr>
      </w:pPr>
      <w:r w:rsidRPr="004E46E7">
        <w:rPr>
          <w:rFonts w:ascii="Times New Roman" w:hAnsi="Times New Roman" w:cs="Times New Roman"/>
          <w:sz w:val="32"/>
          <w:szCs w:val="32"/>
        </w:rPr>
        <w:t>na zajištění jednotky SDH obci Černá Hora ve výši 8 000,- Kč</w:t>
      </w:r>
    </w:p>
    <w:p w14:paraId="55FB13F3" w14:textId="681B0AF4" w:rsidR="0038009E" w:rsidRPr="004E46E7" w:rsidRDefault="0038009E" w:rsidP="004E46E7">
      <w:pPr>
        <w:pStyle w:val="Odstavecseseznamem"/>
        <w:numPr>
          <w:ilvl w:val="0"/>
          <w:numId w:val="17"/>
        </w:numPr>
        <w:spacing w:line="360" w:lineRule="auto"/>
        <w:ind w:left="142" w:hanging="426"/>
        <w:rPr>
          <w:rFonts w:ascii="Times New Roman" w:hAnsi="Times New Roman" w:cs="Times New Roman"/>
          <w:sz w:val="32"/>
          <w:szCs w:val="32"/>
        </w:rPr>
      </w:pPr>
      <w:r w:rsidRPr="004E46E7">
        <w:rPr>
          <w:rFonts w:ascii="Times New Roman" w:hAnsi="Times New Roman" w:cs="Times New Roman"/>
          <w:sz w:val="32"/>
          <w:szCs w:val="32"/>
        </w:rPr>
        <w:t>Obec poskytla celkem 6 x příspěvek pro obyvatele na vyvezení jímky, ve výši 500,- Kč na objekt</w:t>
      </w:r>
    </w:p>
    <w:p w14:paraId="708020DC" w14:textId="7E79792D" w:rsidR="00B50FA9" w:rsidRDefault="00B50FA9" w:rsidP="00B50FA9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152AAADC" w14:textId="20E988F9" w:rsidR="00B50FA9" w:rsidRDefault="00B50FA9" w:rsidP="00B50FA9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3A388423" w14:textId="2531F7BA" w:rsidR="00B50FA9" w:rsidRDefault="00B50FA9" w:rsidP="00B50FA9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08F95937" w14:textId="60E040C3" w:rsidR="00B50FA9" w:rsidRDefault="00B50FA9" w:rsidP="00B50FA9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16215202" w14:textId="1753D00D" w:rsidR="00B50FA9" w:rsidRDefault="00B50FA9" w:rsidP="00B50FA9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0561347B" w14:textId="7D26F72C" w:rsidR="00B50FA9" w:rsidRDefault="00B50FA9" w:rsidP="00B50FA9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5AE53E6E" w14:textId="1C595646" w:rsidR="00B50FA9" w:rsidRDefault="00B50FA9" w:rsidP="00B50FA9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2A4F6E9B" w14:textId="44530C78" w:rsidR="004E46E7" w:rsidRDefault="004E46E7" w:rsidP="00B50FA9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41124178" w14:textId="77777777" w:rsidR="004E46E7" w:rsidRPr="00851C4E" w:rsidRDefault="004E46E7" w:rsidP="00B50FA9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1D8AA545" w14:textId="4352F2D6" w:rsidR="001B0E50" w:rsidRPr="00851C4E" w:rsidRDefault="004E46E7" w:rsidP="004E46E7">
      <w:pPr>
        <w:pStyle w:val="Normlnweb"/>
        <w:numPr>
          <w:ilvl w:val="0"/>
          <w:numId w:val="12"/>
        </w:numPr>
        <w:spacing w:before="0" w:beforeAutospacing="0" w:after="0" w:afterAutospacing="0" w:line="360" w:lineRule="auto"/>
        <w:ind w:left="284"/>
        <w:jc w:val="both"/>
        <w:rPr>
          <w:color w:val="000000"/>
          <w:sz w:val="32"/>
          <w:szCs w:val="32"/>
        </w:rPr>
      </w:pPr>
      <w:proofErr w:type="gramStart"/>
      <w:r>
        <w:rPr>
          <w:color w:val="000000"/>
          <w:sz w:val="32"/>
          <w:szCs w:val="32"/>
        </w:rPr>
        <w:t>V proběhlo</w:t>
      </w:r>
      <w:proofErr w:type="gramEnd"/>
      <w:r w:rsidR="005E7996" w:rsidRPr="00851C4E">
        <w:rPr>
          <w:color w:val="000000"/>
          <w:sz w:val="32"/>
          <w:szCs w:val="32"/>
        </w:rPr>
        <w:t xml:space="preserve"> osazení dopravních značek:</w:t>
      </w:r>
    </w:p>
    <w:p w14:paraId="3A69243B" w14:textId="6A7BAD91" w:rsidR="005E7996" w:rsidRPr="00851C4E" w:rsidRDefault="00B50FA9" w:rsidP="004E46E7">
      <w:pPr>
        <w:pStyle w:val="Normlnweb"/>
        <w:spacing w:before="0" w:beforeAutospacing="0" w:after="0" w:afterAutospacing="0" w:line="360" w:lineRule="auto"/>
        <w:ind w:left="284"/>
        <w:jc w:val="both"/>
        <w:rPr>
          <w:color w:val="000000"/>
          <w:sz w:val="32"/>
          <w:szCs w:val="32"/>
        </w:rPr>
      </w:pPr>
      <w:r w:rsidRPr="00851C4E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197CE6CE" wp14:editId="6EDED84C">
            <wp:simplePos x="0" y="0"/>
            <wp:positionH relativeFrom="column">
              <wp:posOffset>455930</wp:posOffset>
            </wp:positionH>
            <wp:positionV relativeFrom="paragraph">
              <wp:posOffset>0</wp:posOffset>
            </wp:positionV>
            <wp:extent cx="5288738" cy="5502117"/>
            <wp:effectExtent l="0" t="0" r="7620" b="3810"/>
            <wp:wrapTight wrapText="bothSides">
              <wp:wrapPolygon edited="0">
                <wp:start x="0" y="0"/>
                <wp:lineTo x="0" y="21540"/>
                <wp:lineTo x="21553" y="21540"/>
                <wp:lineTo x="21553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88EE5A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738" cy="5502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CB7184" w14:textId="617D2EBA" w:rsidR="005E7996" w:rsidRPr="00851C4E" w:rsidRDefault="005E7996" w:rsidP="004E46E7">
      <w:pPr>
        <w:pStyle w:val="Normlnweb"/>
        <w:numPr>
          <w:ilvl w:val="0"/>
          <w:numId w:val="12"/>
        </w:numPr>
        <w:spacing w:before="0" w:beforeAutospacing="0" w:after="0" w:afterAutospacing="0" w:line="360" w:lineRule="auto"/>
        <w:ind w:left="284"/>
        <w:jc w:val="both"/>
        <w:rPr>
          <w:color w:val="000000"/>
          <w:sz w:val="32"/>
          <w:szCs w:val="32"/>
        </w:rPr>
      </w:pPr>
      <w:r w:rsidRPr="00851C4E">
        <w:rPr>
          <w:color w:val="000000"/>
          <w:sz w:val="32"/>
          <w:szCs w:val="32"/>
        </w:rPr>
        <w:t xml:space="preserve">Z důvodu opakovaných stížností ze strany autobusového dopravce (hlavně v zimních měsících), bylo provedeno posunutí autobusové zastávky do svahu. Stavbu provedl pan Lukáš Sekanina, Lipůvka. </w:t>
      </w:r>
    </w:p>
    <w:p w14:paraId="1A768C1C" w14:textId="18CB927A" w:rsidR="005E7996" w:rsidRPr="00851C4E" w:rsidRDefault="005E7996" w:rsidP="004E46E7">
      <w:pPr>
        <w:pStyle w:val="Normlnweb"/>
        <w:numPr>
          <w:ilvl w:val="0"/>
          <w:numId w:val="12"/>
        </w:numPr>
        <w:spacing w:before="0" w:beforeAutospacing="0" w:after="0" w:afterAutospacing="0" w:line="360" w:lineRule="auto"/>
        <w:ind w:left="284"/>
        <w:jc w:val="both"/>
        <w:rPr>
          <w:color w:val="000000"/>
          <w:sz w:val="32"/>
          <w:szCs w:val="32"/>
        </w:rPr>
      </w:pPr>
      <w:r w:rsidRPr="00851C4E">
        <w:rPr>
          <w:color w:val="000000"/>
          <w:sz w:val="32"/>
          <w:szCs w:val="32"/>
        </w:rPr>
        <w:t>Bylo provedeno čištění kanálů v horní části obce.</w:t>
      </w:r>
    </w:p>
    <w:p w14:paraId="54BF0C17" w14:textId="79B05C83" w:rsidR="005E7996" w:rsidRPr="00851C4E" w:rsidRDefault="005E7996" w:rsidP="004E46E7">
      <w:pPr>
        <w:pStyle w:val="Normlnweb"/>
        <w:numPr>
          <w:ilvl w:val="0"/>
          <w:numId w:val="12"/>
        </w:numPr>
        <w:spacing w:before="0" w:beforeAutospacing="0" w:after="0" w:afterAutospacing="0" w:line="360" w:lineRule="auto"/>
        <w:ind w:left="284"/>
        <w:jc w:val="both"/>
        <w:rPr>
          <w:color w:val="000000"/>
          <w:sz w:val="32"/>
          <w:szCs w:val="32"/>
        </w:rPr>
      </w:pPr>
      <w:r w:rsidRPr="00851C4E">
        <w:rPr>
          <w:color w:val="000000"/>
          <w:sz w:val="32"/>
          <w:szCs w:val="32"/>
        </w:rPr>
        <w:t>Na základě žádosti občanů bude rozšířeno dětské hřiště o prvek pro nejmenší děti – skluzavka.</w:t>
      </w:r>
      <w:r w:rsidR="00152039" w:rsidRPr="00851C4E">
        <w:rPr>
          <w:color w:val="000000"/>
          <w:sz w:val="32"/>
          <w:szCs w:val="32"/>
        </w:rPr>
        <w:t xml:space="preserve"> U výšky do 1m stačí dopadová plocha tráva, </w:t>
      </w:r>
      <w:r w:rsidR="00851C4E">
        <w:rPr>
          <w:color w:val="000000"/>
          <w:sz w:val="32"/>
          <w:szCs w:val="32"/>
        </w:rPr>
        <w:t xml:space="preserve">z toho důvodu </w:t>
      </w:r>
      <w:r w:rsidR="00152039" w:rsidRPr="00851C4E">
        <w:rPr>
          <w:color w:val="000000"/>
          <w:sz w:val="32"/>
          <w:szCs w:val="32"/>
        </w:rPr>
        <w:t xml:space="preserve">byl vybrán tento prvek. </w:t>
      </w:r>
    </w:p>
    <w:p w14:paraId="2DEDF4AB" w14:textId="73CFFDEE" w:rsidR="00152039" w:rsidRPr="00851C4E" w:rsidRDefault="00152039" w:rsidP="00B50FA9">
      <w:pPr>
        <w:pStyle w:val="Normlnweb"/>
        <w:spacing w:before="0" w:beforeAutospacing="0" w:after="0" w:afterAutospacing="0" w:line="360" w:lineRule="auto"/>
        <w:ind w:left="720"/>
        <w:jc w:val="both"/>
        <w:rPr>
          <w:color w:val="000000"/>
          <w:sz w:val="32"/>
          <w:szCs w:val="32"/>
        </w:rPr>
      </w:pPr>
      <w:r w:rsidRPr="00851C4E">
        <w:rPr>
          <w:noProof/>
          <w:color w:val="000000"/>
          <w:sz w:val="32"/>
          <w:szCs w:val="32"/>
        </w:rPr>
        <w:drawing>
          <wp:inline distT="0" distB="0" distL="0" distR="0" wp14:anchorId="0D4D7F10" wp14:editId="4FB64FB5">
            <wp:extent cx="3843279" cy="3124200"/>
            <wp:effectExtent l="0" t="0" r="508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884131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235" cy="313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4ABA8" w14:textId="2350C11B" w:rsidR="00CF2EB0" w:rsidRPr="00851C4E" w:rsidRDefault="00171C68" w:rsidP="00B50FA9">
      <w:pPr>
        <w:pStyle w:val="Odstavecseseznamem"/>
        <w:numPr>
          <w:ilvl w:val="0"/>
          <w:numId w:val="12"/>
        </w:num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51C4E">
        <w:rPr>
          <w:rFonts w:ascii="Times New Roman" w:eastAsia="Times New Roman" w:hAnsi="Times New Roman" w:cs="Times New Roman"/>
          <w:sz w:val="32"/>
          <w:szCs w:val="32"/>
        </w:rPr>
        <w:t xml:space="preserve">Na žádost p. Helána bude přemístěn sloup pro bezdrátové připojení k internetu - </w:t>
      </w:r>
      <w:proofErr w:type="spellStart"/>
      <w:r w:rsidRPr="00851C4E">
        <w:rPr>
          <w:rFonts w:ascii="Times New Roman" w:eastAsia="Times New Roman" w:hAnsi="Times New Roman" w:cs="Times New Roman"/>
          <w:sz w:val="32"/>
          <w:szCs w:val="32"/>
        </w:rPr>
        <w:t>Vochomurka</w:t>
      </w:r>
      <w:proofErr w:type="spellEnd"/>
      <w:r w:rsidRPr="00851C4E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851C4E">
        <w:rPr>
          <w:rFonts w:ascii="Times New Roman" w:eastAsia="Times New Roman" w:hAnsi="Times New Roman" w:cs="Times New Roman"/>
          <w:sz w:val="32"/>
          <w:szCs w:val="32"/>
        </w:rPr>
        <w:t>net</w:t>
      </w:r>
      <w:proofErr w:type="spellEnd"/>
      <w:r w:rsidRPr="00851C4E">
        <w:rPr>
          <w:rFonts w:ascii="Times New Roman" w:eastAsia="Times New Roman" w:hAnsi="Times New Roman" w:cs="Times New Roman"/>
          <w:sz w:val="32"/>
          <w:szCs w:val="32"/>
        </w:rPr>
        <w:t xml:space="preserve"> na obecní parcelu č. 56/1.</w:t>
      </w:r>
    </w:p>
    <w:p w14:paraId="2BE73F89" w14:textId="77777777" w:rsidR="005E7996" w:rsidRPr="00851C4E" w:rsidRDefault="005E7996" w:rsidP="00B50FA9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0F27997" w14:textId="77777777" w:rsidR="00B50FA9" w:rsidRDefault="00B50FA9" w:rsidP="00B50FA9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2952014" w14:textId="77777777" w:rsidR="00B50FA9" w:rsidRDefault="00B50FA9" w:rsidP="00B50FA9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B17C309" w14:textId="77777777" w:rsidR="00B50FA9" w:rsidRDefault="00B50FA9" w:rsidP="00B50FA9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A05B359" w14:textId="77777777" w:rsidR="00B50FA9" w:rsidRDefault="00B50FA9" w:rsidP="00B50FA9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AF21B24" w14:textId="77777777" w:rsidR="00B50FA9" w:rsidRDefault="00B50FA9" w:rsidP="00B50FA9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3F340B4" w14:textId="77777777" w:rsidR="00B50FA9" w:rsidRDefault="00B50FA9" w:rsidP="00B50FA9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9A8117D" w14:textId="77777777" w:rsidR="00B50FA9" w:rsidRDefault="00B50FA9" w:rsidP="00B50FA9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D7ACB12" w14:textId="77777777" w:rsidR="00B50FA9" w:rsidRDefault="00B50FA9" w:rsidP="00B50FA9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F6A4A14" w14:textId="77777777" w:rsidR="00B50FA9" w:rsidRDefault="00B50FA9" w:rsidP="00B50FA9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FC35327" w14:textId="77777777" w:rsidR="00B50FA9" w:rsidRDefault="00B50FA9" w:rsidP="00B50FA9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3C54E80" w14:textId="77777777" w:rsidR="00B50FA9" w:rsidRDefault="00B50FA9" w:rsidP="00B50FA9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9E2DBFA" w14:textId="77777777" w:rsidR="00B50FA9" w:rsidRDefault="00B50FA9" w:rsidP="00B50FA9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5B5E39D" w14:textId="77777777" w:rsidR="00B50FA9" w:rsidRDefault="00B50FA9" w:rsidP="00B50FA9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C773FBE" w14:textId="77777777" w:rsidR="00B50FA9" w:rsidRDefault="00B50FA9" w:rsidP="00B50FA9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574B871" w14:textId="0465B256" w:rsidR="00A71C57" w:rsidRPr="00851C4E" w:rsidRDefault="003B2B99" w:rsidP="00B50FA9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51C4E">
        <w:rPr>
          <w:rFonts w:ascii="Times New Roman" w:eastAsia="Times New Roman" w:hAnsi="Times New Roman" w:cs="Times New Roman"/>
          <w:b/>
          <w:sz w:val="32"/>
          <w:szCs w:val="32"/>
        </w:rPr>
        <w:t>Důležité informace pro občany</w:t>
      </w:r>
    </w:p>
    <w:p w14:paraId="39B7C455" w14:textId="77777777" w:rsidR="00A71C57" w:rsidRPr="00851C4E" w:rsidRDefault="003B2B99" w:rsidP="00B50FA9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51C4E">
        <w:rPr>
          <w:rFonts w:ascii="Times New Roman" w:eastAsia="Times New Roman" w:hAnsi="Times New Roman" w:cs="Times New Roman"/>
          <w:sz w:val="32"/>
          <w:szCs w:val="32"/>
        </w:rPr>
        <w:t>Úřední hodiny na Obecním úřadě byly stanoveny takto:</w:t>
      </w:r>
    </w:p>
    <w:p w14:paraId="59F3CD90" w14:textId="77777777" w:rsidR="00A71C57" w:rsidRPr="00851C4E" w:rsidRDefault="003B2B99" w:rsidP="00B50FA9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51C4E">
        <w:rPr>
          <w:rFonts w:ascii="Times New Roman" w:eastAsia="Times New Roman" w:hAnsi="Times New Roman" w:cs="Times New Roman"/>
          <w:sz w:val="32"/>
          <w:szCs w:val="32"/>
        </w:rPr>
        <w:t>první pondělí v měsíci 18.30 – 19.30</w:t>
      </w:r>
    </w:p>
    <w:p w14:paraId="79220199" w14:textId="77777777" w:rsidR="00A71C57" w:rsidRPr="00851C4E" w:rsidRDefault="003B2B99" w:rsidP="00B50FA9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51C4E">
        <w:rPr>
          <w:rFonts w:ascii="Times New Roman" w:eastAsia="Times New Roman" w:hAnsi="Times New Roman" w:cs="Times New Roman"/>
          <w:sz w:val="32"/>
          <w:szCs w:val="32"/>
        </w:rPr>
        <w:t>ostatní týdny v měsíci každou středu 19.00 – 20.00</w:t>
      </w:r>
    </w:p>
    <w:p w14:paraId="28A44731" w14:textId="77777777" w:rsidR="00A71C57" w:rsidRPr="00851C4E" w:rsidRDefault="003B2B99" w:rsidP="00B50FA9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51C4E">
        <w:rPr>
          <w:rFonts w:ascii="Times New Roman" w:eastAsia="Times New Roman" w:hAnsi="Times New Roman" w:cs="Times New Roman"/>
          <w:sz w:val="32"/>
          <w:szCs w:val="32"/>
        </w:rPr>
        <w:t xml:space="preserve">Zasedání Zastupitelstva obce Lubě se zpravidla konají první pondělí v měsíci od 19.30 na Obecním úřadě. Termín zasedání Zastupitelstva je vždy oznámen na úřední desce, včetně programu.                                  </w:t>
      </w:r>
    </w:p>
    <w:p w14:paraId="414BD8F9" w14:textId="77777777" w:rsidR="00A71C57" w:rsidRPr="00851C4E" w:rsidRDefault="003B2B99" w:rsidP="00B50FA9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51C4E">
        <w:rPr>
          <w:rFonts w:ascii="Times New Roman" w:eastAsia="Times New Roman" w:hAnsi="Times New Roman" w:cs="Times New Roman"/>
          <w:sz w:val="32"/>
          <w:szCs w:val="32"/>
        </w:rPr>
        <w:t xml:space="preserve">webové stránky obce – elektronická úřední deska: </w:t>
      </w:r>
    </w:p>
    <w:p w14:paraId="43502A49" w14:textId="007064B0" w:rsidR="00A71C57" w:rsidRPr="00851C4E" w:rsidRDefault="00F45C2A" w:rsidP="00B50FA9">
      <w:pPr>
        <w:pBdr>
          <w:bottom w:val="single" w:sz="4" w:space="1" w:color="auto"/>
        </w:pBd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hyperlink r:id="rId20" w:history="1">
        <w:r w:rsidR="006D14F3" w:rsidRPr="00851C4E">
          <w:rPr>
            <w:rStyle w:val="Hypertextovodkaz"/>
            <w:rFonts w:ascii="Times New Roman" w:hAnsi="Times New Roman" w:cs="Times New Roman"/>
            <w:sz w:val="32"/>
            <w:szCs w:val="32"/>
          </w:rPr>
          <w:t>https://obeclube.cz/</w:t>
        </w:r>
      </w:hyperlink>
      <w:r w:rsidR="006D14F3" w:rsidRPr="00851C4E"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hyperlink r:id="rId21">
        <w:r w:rsidR="003B2B99" w:rsidRPr="00851C4E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e-mail obce: ou.lube@seznam.cz</w:t>
        </w:r>
      </w:hyperlink>
      <w:r w:rsidR="003B2B99" w:rsidRPr="00851C4E">
        <w:rPr>
          <w:rFonts w:ascii="Times New Roman" w:eastAsia="Times New Roman" w:hAnsi="Times New Roman" w:cs="Times New Roman"/>
          <w:sz w:val="32"/>
          <w:szCs w:val="32"/>
        </w:rPr>
        <w:t xml:space="preserve">             </w:t>
      </w:r>
    </w:p>
    <w:p w14:paraId="757318F2" w14:textId="77777777" w:rsidR="00A71C57" w:rsidRPr="00851C4E" w:rsidRDefault="003B2B99" w:rsidP="00B50FA9">
      <w:pPr>
        <w:tabs>
          <w:tab w:val="left" w:pos="709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851C4E">
        <w:rPr>
          <w:rFonts w:ascii="Times New Roman" w:eastAsia="Times New Roman" w:hAnsi="Times New Roman" w:cs="Times New Roman"/>
          <w:sz w:val="32"/>
          <w:szCs w:val="32"/>
        </w:rPr>
        <w:t xml:space="preserve">Vydává Obecní úřad Lubě. </w:t>
      </w:r>
      <w:r w:rsidR="000B5F28" w:rsidRPr="00851C4E">
        <w:rPr>
          <w:rFonts w:ascii="Times New Roman" w:eastAsia="Times New Roman" w:hAnsi="Times New Roman" w:cs="Times New Roman"/>
          <w:sz w:val="32"/>
          <w:szCs w:val="32"/>
        </w:rPr>
        <w:tab/>
      </w:r>
      <w:r w:rsidR="000B5F28" w:rsidRPr="00851C4E">
        <w:rPr>
          <w:rFonts w:ascii="Times New Roman" w:eastAsia="Times New Roman" w:hAnsi="Times New Roman" w:cs="Times New Roman"/>
          <w:sz w:val="32"/>
          <w:szCs w:val="32"/>
        </w:rPr>
        <w:tab/>
      </w:r>
      <w:r w:rsidR="000B5F28" w:rsidRPr="00851C4E">
        <w:rPr>
          <w:rFonts w:ascii="Times New Roman" w:eastAsia="Times New Roman" w:hAnsi="Times New Roman" w:cs="Times New Roman"/>
          <w:sz w:val="32"/>
          <w:szCs w:val="32"/>
        </w:rPr>
        <w:tab/>
        <w:t xml:space="preserve">        Výtisk </w:t>
      </w:r>
      <w:r w:rsidRPr="00851C4E">
        <w:rPr>
          <w:rFonts w:ascii="Times New Roman" w:eastAsia="Times New Roman" w:hAnsi="Times New Roman" w:cs="Times New Roman"/>
          <w:sz w:val="32"/>
          <w:szCs w:val="32"/>
        </w:rPr>
        <w:t>je neprodejný.</w:t>
      </w:r>
    </w:p>
    <w:p w14:paraId="26495FD7" w14:textId="72D35521" w:rsidR="00C81AAF" w:rsidRPr="00851C4E" w:rsidRDefault="003B2B99" w:rsidP="00B50FA9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51C4E">
        <w:rPr>
          <w:rFonts w:ascii="Times New Roman" w:eastAsia="Times New Roman" w:hAnsi="Times New Roman" w:cs="Times New Roman"/>
          <w:sz w:val="32"/>
          <w:szCs w:val="32"/>
        </w:rPr>
        <w:t>Redakčn</w:t>
      </w:r>
      <w:r w:rsidR="00D40739" w:rsidRPr="00851C4E">
        <w:rPr>
          <w:rFonts w:ascii="Times New Roman" w:eastAsia="Times New Roman" w:hAnsi="Times New Roman" w:cs="Times New Roman"/>
          <w:sz w:val="32"/>
          <w:szCs w:val="32"/>
        </w:rPr>
        <w:t>í rada: Mgr. Jana Formánková, Ing</w:t>
      </w:r>
      <w:r w:rsidRPr="00851C4E">
        <w:rPr>
          <w:rFonts w:ascii="Times New Roman" w:eastAsia="Times New Roman" w:hAnsi="Times New Roman" w:cs="Times New Roman"/>
          <w:sz w:val="32"/>
          <w:szCs w:val="32"/>
        </w:rPr>
        <w:t xml:space="preserve">. Dagmar </w:t>
      </w:r>
      <w:proofErr w:type="spellStart"/>
      <w:r w:rsidRPr="00851C4E">
        <w:rPr>
          <w:rFonts w:ascii="Times New Roman" w:eastAsia="Times New Roman" w:hAnsi="Times New Roman" w:cs="Times New Roman"/>
          <w:sz w:val="32"/>
          <w:szCs w:val="32"/>
        </w:rPr>
        <w:t>Zhořová</w:t>
      </w:r>
      <w:proofErr w:type="spellEnd"/>
      <w:r w:rsidRPr="00851C4E">
        <w:rPr>
          <w:rFonts w:ascii="Times New Roman" w:eastAsia="Times New Roman" w:hAnsi="Times New Roman" w:cs="Times New Roman"/>
          <w:sz w:val="32"/>
          <w:szCs w:val="32"/>
        </w:rPr>
        <w:t xml:space="preserve">, Libuše Koupá, Lucie </w:t>
      </w:r>
      <w:proofErr w:type="spellStart"/>
      <w:r w:rsidRPr="00851C4E">
        <w:rPr>
          <w:rFonts w:ascii="Times New Roman" w:eastAsia="Times New Roman" w:hAnsi="Times New Roman" w:cs="Times New Roman"/>
          <w:sz w:val="32"/>
          <w:szCs w:val="32"/>
        </w:rPr>
        <w:t>Kašparcová</w:t>
      </w:r>
      <w:proofErr w:type="spellEnd"/>
      <w:r w:rsidRPr="00851C4E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851C4E">
        <w:rPr>
          <w:rFonts w:ascii="Times New Roman" w:eastAsia="Times New Roman" w:hAnsi="Times New Roman" w:cs="Times New Roman"/>
          <w:sz w:val="32"/>
          <w:szCs w:val="32"/>
        </w:rPr>
        <w:t>DiS</w:t>
      </w:r>
      <w:proofErr w:type="spellEnd"/>
      <w:r w:rsidRPr="00851C4E">
        <w:rPr>
          <w:rFonts w:ascii="Times New Roman" w:eastAsia="Times New Roman" w:hAnsi="Times New Roman" w:cs="Times New Roman"/>
          <w:sz w:val="32"/>
          <w:szCs w:val="32"/>
        </w:rPr>
        <w:t xml:space="preserve">., Ing. Pavel Macháč, Jaroslav Zeman, Zdeněk </w:t>
      </w:r>
      <w:proofErr w:type="spellStart"/>
      <w:r w:rsidRPr="00851C4E">
        <w:rPr>
          <w:rFonts w:ascii="Times New Roman" w:eastAsia="Times New Roman" w:hAnsi="Times New Roman" w:cs="Times New Roman"/>
          <w:sz w:val="32"/>
          <w:szCs w:val="32"/>
        </w:rPr>
        <w:t>Baláč</w:t>
      </w:r>
      <w:proofErr w:type="spellEnd"/>
    </w:p>
    <w:sectPr w:rsidR="00C81AAF" w:rsidRPr="00851C4E" w:rsidSect="0022172B">
      <w:headerReference w:type="default" r:id="rId22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06890F" w14:textId="77777777" w:rsidR="007C49DB" w:rsidRDefault="007C49DB" w:rsidP="000E2D79">
      <w:pPr>
        <w:spacing w:after="0" w:line="240" w:lineRule="auto"/>
      </w:pPr>
      <w:r>
        <w:separator/>
      </w:r>
    </w:p>
  </w:endnote>
  <w:endnote w:type="continuationSeparator" w:id="0">
    <w:p w14:paraId="7B8E3136" w14:textId="77777777" w:rsidR="007C49DB" w:rsidRDefault="007C49DB" w:rsidP="000E2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FE3DF3" w14:textId="77777777" w:rsidR="007C49DB" w:rsidRDefault="007C49DB" w:rsidP="000E2D79">
      <w:pPr>
        <w:spacing w:after="0" w:line="240" w:lineRule="auto"/>
      </w:pPr>
      <w:r>
        <w:separator/>
      </w:r>
    </w:p>
  </w:footnote>
  <w:footnote w:type="continuationSeparator" w:id="0">
    <w:p w14:paraId="09F01507" w14:textId="77777777" w:rsidR="007C49DB" w:rsidRDefault="007C49DB" w:rsidP="000E2D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AD3FE5" w14:textId="34BCA11C" w:rsidR="00DF05F0" w:rsidRDefault="00DF05F0" w:rsidP="000E2D79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736A4"/>
    <w:multiLevelType w:val="hybridMultilevel"/>
    <w:tmpl w:val="BF92D0C2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076A22"/>
    <w:multiLevelType w:val="multilevel"/>
    <w:tmpl w:val="EC0C5154"/>
    <w:lvl w:ilvl="0">
      <w:start w:val="1"/>
      <w:numFmt w:val="bullet"/>
      <w:pStyle w:val="Nadpis1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E22A31"/>
    <w:multiLevelType w:val="multilevel"/>
    <w:tmpl w:val="C4D4AA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434DC9"/>
    <w:multiLevelType w:val="hybridMultilevel"/>
    <w:tmpl w:val="C4B61C7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0B326FC"/>
    <w:multiLevelType w:val="hybridMultilevel"/>
    <w:tmpl w:val="BD20EBB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A06317"/>
    <w:multiLevelType w:val="multilevel"/>
    <w:tmpl w:val="1FEAC6DA"/>
    <w:lvl w:ilvl="0">
      <w:start w:val="1"/>
      <w:numFmt w:val="decimal"/>
      <w:pStyle w:val="bodprogramuzasedn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 w:hint="default"/>
        <w:b/>
      </w:r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241730C2"/>
    <w:multiLevelType w:val="multilevel"/>
    <w:tmpl w:val="611869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9466CC"/>
    <w:multiLevelType w:val="hybridMultilevel"/>
    <w:tmpl w:val="6C6004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873303"/>
    <w:multiLevelType w:val="hybridMultilevel"/>
    <w:tmpl w:val="05D65F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A94218"/>
    <w:multiLevelType w:val="hybridMultilevel"/>
    <w:tmpl w:val="1B18CE0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F1802B8"/>
    <w:multiLevelType w:val="hybridMultilevel"/>
    <w:tmpl w:val="E16EFC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E12E9E"/>
    <w:multiLevelType w:val="multilevel"/>
    <w:tmpl w:val="5448E6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E97A9A"/>
    <w:multiLevelType w:val="hybridMultilevel"/>
    <w:tmpl w:val="57D869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BC6002"/>
    <w:multiLevelType w:val="hybridMultilevel"/>
    <w:tmpl w:val="60BEB46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F3F2639"/>
    <w:multiLevelType w:val="hybridMultilevel"/>
    <w:tmpl w:val="5372BC6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7F53835"/>
    <w:multiLevelType w:val="hybridMultilevel"/>
    <w:tmpl w:val="B9E2AF34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285099"/>
    <w:multiLevelType w:val="hybridMultilevel"/>
    <w:tmpl w:val="1A406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10"/>
  </w:num>
  <w:num w:numId="8">
    <w:abstractNumId w:val="0"/>
  </w:num>
  <w:num w:numId="9">
    <w:abstractNumId w:val="11"/>
  </w:num>
  <w:num w:numId="10">
    <w:abstractNumId w:val="4"/>
  </w:num>
  <w:num w:numId="11">
    <w:abstractNumId w:val="14"/>
  </w:num>
  <w:num w:numId="12">
    <w:abstractNumId w:val="7"/>
  </w:num>
  <w:num w:numId="13">
    <w:abstractNumId w:val="16"/>
  </w:num>
  <w:num w:numId="14">
    <w:abstractNumId w:val="15"/>
  </w:num>
  <w:num w:numId="15">
    <w:abstractNumId w:val="12"/>
  </w:num>
  <w:num w:numId="16">
    <w:abstractNumId w:val="13"/>
  </w:num>
  <w:num w:numId="17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C57"/>
    <w:rsid w:val="000517A5"/>
    <w:rsid w:val="00056B5D"/>
    <w:rsid w:val="00057980"/>
    <w:rsid w:val="00072877"/>
    <w:rsid w:val="000B282C"/>
    <w:rsid w:val="000B5F28"/>
    <w:rsid w:val="000C01BD"/>
    <w:rsid w:val="000C735F"/>
    <w:rsid w:val="000E049B"/>
    <w:rsid w:val="000E2D79"/>
    <w:rsid w:val="000F34C4"/>
    <w:rsid w:val="000F4269"/>
    <w:rsid w:val="0015061E"/>
    <w:rsid w:val="00152039"/>
    <w:rsid w:val="0015605F"/>
    <w:rsid w:val="00171C68"/>
    <w:rsid w:val="00196FE9"/>
    <w:rsid w:val="001B0E50"/>
    <w:rsid w:val="001D2D6E"/>
    <w:rsid w:val="001E4939"/>
    <w:rsid w:val="001E6F14"/>
    <w:rsid w:val="001F1BD9"/>
    <w:rsid w:val="001F3414"/>
    <w:rsid w:val="00210480"/>
    <w:rsid w:val="0022172B"/>
    <w:rsid w:val="0025764B"/>
    <w:rsid w:val="00262BD5"/>
    <w:rsid w:val="00280798"/>
    <w:rsid w:val="0029668B"/>
    <w:rsid w:val="002A1F6B"/>
    <w:rsid w:val="002D0A7C"/>
    <w:rsid w:val="002E5EE2"/>
    <w:rsid w:val="002F7A3E"/>
    <w:rsid w:val="0031659C"/>
    <w:rsid w:val="0031670D"/>
    <w:rsid w:val="00324AA2"/>
    <w:rsid w:val="0038009E"/>
    <w:rsid w:val="0039524A"/>
    <w:rsid w:val="003A3258"/>
    <w:rsid w:val="003B0C2D"/>
    <w:rsid w:val="003B2B99"/>
    <w:rsid w:val="003D3348"/>
    <w:rsid w:val="00420679"/>
    <w:rsid w:val="00451070"/>
    <w:rsid w:val="00471AC0"/>
    <w:rsid w:val="004A5B32"/>
    <w:rsid w:val="004C3F37"/>
    <w:rsid w:val="004C78CE"/>
    <w:rsid w:val="004D64CC"/>
    <w:rsid w:val="004E46E7"/>
    <w:rsid w:val="004E5AC8"/>
    <w:rsid w:val="004E7883"/>
    <w:rsid w:val="004F7BEA"/>
    <w:rsid w:val="00500183"/>
    <w:rsid w:val="0050763C"/>
    <w:rsid w:val="00522A11"/>
    <w:rsid w:val="005302A4"/>
    <w:rsid w:val="00530864"/>
    <w:rsid w:val="00533D44"/>
    <w:rsid w:val="005461A7"/>
    <w:rsid w:val="0055496C"/>
    <w:rsid w:val="00565DB7"/>
    <w:rsid w:val="00571ADB"/>
    <w:rsid w:val="00576209"/>
    <w:rsid w:val="005B641A"/>
    <w:rsid w:val="005C0301"/>
    <w:rsid w:val="005C4DC9"/>
    <w:rsid w:val="005D2614"/>
    <w:rsid w:val="005D417C"/>
    <w:rsid w:val="005D5011"/>
    <w:rsid w:val="005E0061"/>
    <w:rsid w:val="005E7996"/>
    <w:rsid w:val="00612D35"/>
    <w:rsid w:val="0062170E"/>
    <w:rsid w:val="00653CEA"/>
    <w:rsid w:val="0067331E"/>
    <w:rsid w:val="006828CE"/>
    <w:rsid w:val="00692CBB"/>
    <w:rsid w:val="006A74D2"/>
    <w:rsid w:val="006B4394"/>
    <w:rsid w:val="006B4487"/>
    <w:rsid w:val="006D14F3"/>
    <w:rsid w:val="00704CC7"/>
    <w:rsid w:val="0070517F"/>
    <w:rsid w:val="007066D4"/>
    <w:rsid w:val="00710946"/>
    <w:rsid w:val="007226E2"/>
    <w:rsid w:val="007A066B"/>
    <w:rsid w:val="007A6685"/>
    <w:rsid w:val="007B11FC"/>
    <w:rsid w:val="007B3111"/>
    <w:rsid w:val="007C49DB"/>
    <w:rsid w:val="007F0777"/>
    <w:rsid w:val="00836920"/>
    <w:rsid w:val="00836970"/>
    <w:rsid w:val="00850150"/>
    <w:rsid w:val="00851C4E"/>
    <w:rsid w:val="00867A2B"/>
    <w:rsid w:val="00870287"/>
    <w:rsid w:val="00891242"/>
    <w:rsid w:val="0089252D"/>
    <w:rsid w:val="008A6703"/>
    <w:rsid w:val="008B3EF9"/>
    <w:rsid w:val="008C55E8"/>
    <w:rsid w:val="00910AA5"/>
    <w:rsid w:val="00912170"/>
    <w:rsid w:val="00956680"/>
    <w:rsid w:val="0096605E"/>
    <w:rsid w:val="00974EE1"/>
    <w:rsid w:val="0097637D"/>
    <w:rsid w:val="00993CA4"/>
    <w:rsid w:val="009A4EE4"/>
    <w:rsid w:val="009B00A0"/>
    <w:rsid w:val="009B0CF6"/>
    <w:rsid w:val="009C2DF7"/>
    <w:rsid w:val="009C5E3B"/>
    <w:rsid w:val="009D39FC"/>
    <w:rsid w:val="009D61DC"/>
    <w:rsid w:val="009F65FF"/>
    <w:rsid w:val="00A16897"/>
    <w:rsid w:val="00A20858"/>
    <w:rsid w:val="00A523F3"/>
    <w:rsid w:val="00A57C23"/>
    <w:rsid w:val="00A71C57"/>
    <w:rsid w:val="00A860D8"/>
    <w:rsid w:val="00A92B33"/>
    <w:rsid w:val="00A969B8"/>
    <w:rsid w:val="00AC0E6D"/>
    <w:rsid w:val="00AD073E"/>
    <w:rsid w:val="00B22ACF"/>
    <w:rsid w:val="00B23E63"/>
    <w:rsid w:val="00B3375C"/>
    <w:rsid w:val="00B4279E"/>
    <w:rsid w:val="00B50FA9"/>
    <w:rsid w:val="00B6245E"/>
    <w:rsid w:val="00BB4B8C"/>
    <w:rsid w:val="00BC0727"/>
    <w:rsid w:val="00BC5217"/>
    <w:rsid w:val="00BE0482"/>
    <w:rsid w:val="00C25D32"/>
    <w:rsid w:val="00C74014"/>
    <w:rsid w:val="00C7404A"/>
    <w:rsid w:val="00C81AAF"/>
    <w:rsid w:val="00C90A79"/>
    <w:rsid w:val="00CB01BD"/>
    <w:rsid w:val="00CF2EB0"/>
    <w:rsid w:val="00D01013"/>
    <w:rsid w:val="00D10778"/>
    <w:rsid w:val="00D16609"/>
    <w:rsid w:val="00D275B5"/>
    <w:rsid w:val="00D40739"/>
    <w:rsid w:val="00D5068C"/>
    <w:rsid w:val="00D527A4"/>
    <w:rsid w:val="00D7702B"/>
    <w:rsid w:val="00DA3E81"/>
    <w:rsid w:val="00DB480C"/>
    <w:rsid w:val="00DD613A"/>
    <w:rsid w:val="00DE593F"/>
    <w:rsid w:val="00DF05F0"/>
    <w:rsid w:val="00E24416"/>
    <w:rsid w:val="00E25C81"/>
    <w:rsid w:val="00E50E20"/>
    <w:rsid w:val="00E5134A"/>
    <w:rsid w:val="00E617F0"/>
    <w:rsid w:val="00E62B72"/>
    <w:rsid w:val="00E73E3B"/>
    <w:rsid w:val="00E857F9"/>
    <w:rsid w:val="00E94C61"/>
    <w:rsid w:val="00EA272A"/>
    <w:rsid w:val="00EB05EF"/>
    <w:rsid w:val="00EC7A2C"/>
    <w:rsid w:val="00F45C2A"/>
    <w:rsid w:val="00F659A9"/>
    <w:rsid w:val="00F9352A"/>
    <w:rsid w:val="00FA1D59"/>
    <w:rsid w:val="00FA3938"/>
    <w:rsid w:val="00FB0D42"/>
    <w:rsid w:val="00FB3464"/>
    <w:rsid w:val="00FD3130"/>
    <w:rsid w:val="00FD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19663BA"/>
  <w15:docId w15:val="{ACE43175-32F2-4D04-BA5F-53E8A41D5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0F34C4"/>
    <w:pPr>
      <w:keepNext/>
      <w:numPr>
        <w:numId w:val="1"/>
      </w:numPr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32"/>
      <w:szCs w:val="32"/>
      <w:u w:val="single"/>
      <w:lang w:eastAsia="ar-SA"/>
    </w:rPr>
  </w:style>
  <w:style w:type="paragraph" w:styleId="Nadpis2">
    <w:name w:val="heading 2"/>
    <w:basedOn w:val="Normln"/>
    <w:next w:val="Tlotextu"/>
    <w:link w:val="Nadpis2Char"/>
    <w:uiPriority w:val="99"/>
    <w:qFormat/>
    <w:rsid w:val="00912170"/>
    <w:pPr>
      <w:keepNext/>
      <w:keepLines/>
      <w:numPr>
        <w:ilvl w:val="1"/>
        <w:numId w:val="3"/>
      </w:numPr>
      <w:tabs>
        <w:tab w:val="left" w:pos="708"/>
      </w:tabs>
      <w:suppressAutoHyphen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B0E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62B7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9B0CF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Zdraznn">
    <w:name w:val="Emphasis"/>
    <w:basedOn w:val="Standardnpsmoodstavce"/>
    <w:uiPriority w:val="20"/>
    <w:qFormat/>
    <w:rsid w:val="009B0CF6"/>
    <w:rPr>
      <w:i/>
      <w:iCs/>
    </w:rPr>
  </w:style>
  <w:style w:type="paragraph" w:styleId="Odstavecseseznamem">
    <w:name w:val="List Paragraph"/>
    <w:basedOn w:val="Normln"/>
    <w:uiPriority w:val="99"/>
    <w:qFormat/>
    <w:rsid w:val="00D7702B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0F34C4"/>
    <w:rPr>
      <w:rFonts w:ascii="Times New Roman" w:eastAsia="Times New Roman" w:hAnsi="Times New Roman" w:cs="Times New Roman"/>
      <w:b/>
      <w:sz w:val="32"/>
      <w:szCs w:val="32"/>
      <w:u w:val="single"/>
      <w:lang w:eastAsia="ar-SA"/>
    </w:rPr>
  </w:style>
  <w:style w:type="character" w:customStyle="1" w:styleId="Nadpis2Char">
    <w:name w:val="Nadpis 2 Char"/>
    <w:basedOn w:val="Standardnpsmoodstavce"/>
    <w:link w:val="Nadpis2"/>
    <w:uiPriority w:val="99"/>
    <w:rsid w:val="0091217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Tlotextu">
    <w:name w:val="Tělo textu"/>
    <w:basedOn w:val="Normln"/>
    <w:rsid w:val="00912170"/>
    <w:pPr>
      <w:tabs>
        <w:tab w:val="left" w:pos="708"/>
      </w:tabs>
      <w:suppressAutoHyphens/>
      <w:spacing w:after="120" w:line="276" w:lineRule="auto"/>
    </w:pPr>
    <w:rPr>
      <w:rFonts w:ascii="Arial" w:eastAsia="Times New Roman" w:hAnsi="Arial" w:cs="Times New Roman"/>
      <w:sz w:val="24"/>
    </w:rPr>
  </w:style>
  <w:style w:type="paragraph" w:customStyle="1" w:styleId="bodprogramuzasedn">
    <w:name w:val="bod programu zasedání"/>
    <w:basedOn w:val="Odstavecseseznamem"/>
    <w:rsid w:val="00912170"/>
    <w:pPr>
      <w:numPr>
        <w:numId w:val="3"/>
      </w:numPr>
      <w:tabs>
        <w:tab w:val="clear" w:pos="1070"/>
        <w:tab w:val="left" w:pos="708"/>
        <w:tab w:val="num" w:pos="1211"/>
      </w:tabs>
      <w:suppressAutoHyphens/>
      <w:spacing w:after="200" w:line="276" w:lineRule="auto"/>
      <w:ind w:left="1211"/>
      <w:contextualSpacing w:val="0"/>
      <w:outlineLvl w:val="0"/>
    </w:pPr>
    <w:rPr>
      <w:rFonts w:ascii="Arial" w:eastAsia="Times New Roman" w:hAnsi="Arial" w:cs="Times New Roman"/>
      <w:b/>
      <w:sz w:val="28"/>
      <w:szCs w:val="28"/>
    </w:rPr>
  </w:style>
  <w:style w:type="paragraph" w:styleId="Normlnweb">
    <w:name w:val="Normal (Web)"/>
    <w:basedOn w:val="Normln"/>
    <w:uiPriority w:val="99"/>
    <w:unhideWhenUsed/>
    <w:rsid w:val="00912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912170"/>
    <w:rPr>
      <w:b/>
      <w:bCs/>
    </w:rPr>
  </w:style>
  <w:style w:type="character" w:customStyle="1" w:styleId="apple-converted-space">
    <w:name w:val="apple-converted-space"/>
    <w:basedOn w:val="Standardnpsmoodstavce"/>
    <w:rsid w:val="00912170"/>
  </w:style>
  <w:style w:type="character" w:styleId="Hypertextovodkaz">
    <w:name w:val="Hyperlink"/>
    <w:basedOn w:val="Standardnpsmoodstavce"/>
    <w:uiPriority w:val="99"/>
    <w:unhideWhenUsed/>
    <w:rsid w:val="0097637D"/>
    <w:rPr>
      <w:color w:val="0000FF"/>
      <w:u w:val="single"/>
    </w:rPr>
  </w:style>
  <w:style w:type="table" w:styleId="Mkatabulky">
    <w:name w:val="Table Grid"/>
    <w:basedOn w:val="Normlntabulka"/>
    <w:uiPriority w:val="39"/>
    <w:rsid w:val="005D5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4A5B32"/>
    <w:pPr>
      <w:tabs>
        <w:tab w:val="left" w:pos="708"/>
      </w:tabs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color w:val="00000A"/>
      <w:kern w:val="3"/>
    </w:rPr>
  </w:style>
  <w:style w:type="paragraph" w:customStyle="1" w:styleId="Textbody">
    <w:name w:val="Text body"/>
    <w:basedOn w:val="Standard"/>
    <w:rsid w:val="00D10778"/>
    <w:pPr>
      <w:spacing w:after="120"/>
    </w:pPr>
  </w:style>
  <w:style w:type="paragraph" w:customStyle="1" w:styleId="Abodprogramu">
    <w:name w:val="A bod programu"/>
    <w:basedOn w:val="Normln"/>
    <w:rsid w:val="00D10778"/>
    <w:pPr>
      <w:tabs>
        <w:tab w:val="left" w:pos="7266"/>
      </w:tabs>
      <w:suppressAutoHyphens/>
      <w:autoSpaceDN w:val="0"/>
      <w:spacing w:after="200" w:line="276" w:lineRule="auto"/>
      <w:ind w:left="426"/>
      <w:jc w:val="both"/>
      <w:textAlignment w:val="baseline"/>
    </w:pPr>
    <w:rPr>
      <w:rFonts w:ascii="Times New Roman" w:eastAsia="Times New Roman" w:hAnsi="Times New Roman" w:cs="Times New Roman"/>
      <w:b/>
      <w:color w:val="00000A"/>
      <w:kern w:val="3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10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0778"/>
    <w:rPr>
      <w:rFonts w:ascii="Tahoma" w:hAnsi="Tahoma" w:cs="Tahoma"/>
      <w:sz w:val="16"/>
      <w:szCs w:val="16"/>
    </w:rPr>
  </w:style>
  <w:style w:type="character" w:customStyle="1" w:styleId="highlight">
    <w:name w:val="highlight"/>
    <w:basedOn w:val="Standardnpsmoodstavce"/>
    <w:rsid w:val="00B22ACF"/>
  </w:style>
  <w:style w:type="paragraph" w:customStyle="1" w:styleId="NormlnIMP">
    <w:name w:val="Normální_IMP"/>
    <w:basedOn w:val="Normln"/>
    <w:rsid w:val="006828CE"/>
    <w:pPr>
      <w:suppressAutoHyphens/>
      <w:overflowPunct w:val="0"/>
      <w:autoSpaceDE w:val="0"/>
      <w:autoSpaceDN w:val="0"/>
      <w:adjustRightInd w:val="0"/>
      <w:spacing w:after="0" w:line="23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styleId="Odkaznakoment">
    <w:name w:val="annotation reference"/>
    <w:semiHidden/>
    <w:rsid w:val="00704CC7"/>
    <w:rPr>
      <w:sz w:val="16"/>
      <w:szCs w:val="16"/>
    </w:rPr>
  </w:style>
  <w:style w:type="paragraph" w:styleId="Bezmezer">
    <w:name w:val="No Spacing"/>
    <w:rsid w:val="00E62B72"/>
    <w:pPr>
      <w:widowControl w:val="0"/>
      <w:suppressAutoHyphens/>
      <w:textAlignment w:val="baseline"/>
    </w:pPr>
    <w:rPr>
      <w:rFonts w:ascii="Times New Roman" w:eastAsia="Arial Unicode MS" w:hAnsi="Times New Roman" w:cs="Mangal"/>
      <w:color w:val="00000A"/>
      <w:sz w:val="24"/>
      <w:szCs w:val="21"/>
      <w:lang w:val="en-GB" w:eastAsia="zh-CN" w:bidi="hi-IN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62B7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western">
    <w:name w:val="western"/>
    <w:basedOn w:val="Normln"/>
    <w:rsid w:val="00E62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0E2D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E2D79"/>
  </w:style>
  <w:style w:type="paragraph" w:styleId="Zpat">
    <w:name w:val="footer"/>
    <w:basedOn w:val="Normln"/>
    <w:link w:val="ZpatChar"/>
    <w:uiPriority w:val="99"/>
    <w:unhideWhenUsed/>
    <w:rsid w:val="000E2D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E2D79"/>
  </w:style>
  <w:style w:type="character" w:customStyle="1" w:styleId="Nadpis3Char">
    <w:name w:val="Nadpis 3 Char"/>
    <w:basedOn w:val="Standardnpsmoodstavce"/>
    <w:link w:val="Nadpis3"/>
    <w:uiPriority w:val="9"/>
    <w:rsid w:val="001B0E5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-wm-msonormal">
    <w:name w:val="-wm-msonormal"/>
    <w:basedOn w:val="Normln"/>
    <w:rsid w:val="00EC7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38009E"/>
    <w:rPr>
      <w:color w:val="954F72" w:themeColor="followedHyperlink"/>
      <w:u w:val="single"/>
    </w:rPr>
  </w:style>
  <w:style w:type="paragraph" w:styleId="Normlnodsazen">
    <w:name w:val="Normal Indent"/>
    <w:basedOn w:val="Normln"/>
    <w:rsid w:val="0038009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krcenzptenadresa">
    <w:name w:val="Zkrácená zpáteční adresa"/>
    <w:basedOn w:val="Normln"/>
    <w:rsid w:val="003800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1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098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8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3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tmp"/><Relationship Id="rId3" Type="http://schemas.openxmlformats.org/officeDocument/2006/relationships/styles" Target="styles.xml"/><Relationship Id="rId21" Type="http://schemas.openxmlformats.org/officeDocument/2006/relationships/hyperlink" Target="mailto:e-mail%20obce:%20ou.lube@seznam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obeclube.cz/hospodareni-obc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obeclube.cz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tm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C97D8-C34D-4C23-9912-AE8441E88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1236</Words>
  <Characters>7298</Characters>
  <Application>Microsoft Office Word</Application>
  <DocSecurity>0</DocSecurity>
  <Lines>60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8517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ZS004</dc:creator>
  <cp:lastModifiedBy>Dell26</cp:lastModifiedBy>
  <cp:revision>2</cp:revision>
  <cp:lastPrinted>2021-08-26T11:07:00Z</cp:lastPrinted>
  <dcterms:created xsi:type="dcterms:W3CDTF">2022-04-24T16:58:00Z</dcterms:created>
  <dcterms:modified xsi:type="dcterms:W3CDTF">2022-04-24T16:58:00Z</dcterms:modified>
</cp:coreProperties>
</file>